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42D" w:rsidRPr="0094242D" w:rsidRDefault="00A45420" w:rsidP="0094242D">
      <w:pPr>
        <w:pStyle w:val="a8"/>
        <w:jc w:val="center"/>
        <w:rPr>
          <w:rFonts w:ascii="Times New Roman" w:hAnsi="Times New Roman" w:cs="Times New Roman"/>
          <w:b/>
          <w:kern w:val="36"/>
          <w:sz w:val="28"/>
          <w:szCs w:val="28"/>
          <w:lang w:eastAsia="ru-RU"/>
        </w:rPr>
      </w:pPr>
      <w:r w:rsidRPr="0094242D">
        <w:rPr>
          <w:rFonts w:ascii="Times New Roman" w:hAnsi="Times New Roman" w:cs="Times New Roman"/>
          <w:b/>
          <w:kern w:val="36"/>
          <w:sz w:val="28"/>
          <w:szCs w:val="28"/>
          <w:lang w:eastAsia="ru-RU"/>
        </w:rPr>
        <w:t>Сообщение</w:t>
      </w:r>
    </w:p>
    <w:p w:rsidR="00A45420" w:rsidRPr="0094242D" w:rsidRDefault="00A45420" w:rsidP="0094242D">
      <w:pPr>
        <w:pStyle w:val="a8"/>
        <w:jc w:val="center"/>
        <w:rPr>
          <w:rFonts w:ascii="Times New Roman" w:hAnsi="Times New Roman" w:cs="Times New Roman"/>
          <w:b/>
          <w:kern w:val="36"/>
          <w:sz w:val="28"/>
          <w:szCs w:val="28"/>
          <w:lang w:eastAsia="ru-RU"/>
        </w:rPr>
      </w:pPr>
      <w:r w:rsidRPr="0094242D">
        <w:rPr>
          <w:rFonts w:ascii="Times New Roman" w:hAnsi="Times New Roman" w:cs="Times New Roman"/>
          <w:b/>
          <w:kern w:val="36"/>
          <w:sz w:val="28"/>
          <w:szCs w:val="28"/>
          <w:lang w:eastAsia="ru-RU"/>
        </w:rPr>
        <w:t>о планируемом изъятии земельных участков для муниципальных нужд</w:t>
      </w:r>
    </w:p>
    <w:p w:rsidR="00A45420" w:rsidRPr="000C5FF6" w:rsidRDefault="001C0C40" w:rsidP="00A40EBF">
      <w:pPr>
        <w:pStyle w:val="a8"/>
        <w:jc w:val="both"/>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1</w:t>
      </w:r>
      <w:r w:rsidR="00DB7463">
        <w:rPr>
          <w:rFonts w:ascii="Times New Roman" w:hAnsi="Times New Roman" w:cs="Times New Roman"/>
          <w:kern w:val="36"/>
          <w:sz w:val="28"/>
          <w:szCs w:val="28"/>
          <w:lang w:eastAsia="ru-RU"/>
        </w:rPr>
        <w:t>9</w:t>
      </w:r>
      <w:r w:rsidR="00A40EBF" w:rsidRPr="000C5FF6">
        <w:rPr>
          <w:rFonts w:ascii="Times New Roman" w:hAnsi="Times New Roman" w:cs="Times New Roman"/>
          <w:kern w:val="36"/>
          <w:sz w:val="28"/>
          <w:szCs w:val="28"/>
          <w:lang w:eastAsia="ru-RU"/>
        </w:rPr>
        <w:t>.10.2023</w:t>
      </w:r>
    </w:p>
    <w:p w:rsidR="00A40EBF" w:rsidRDefault="00A40EBF" w:rsidP="00A40EBF">
      <w:pPr>
        <w:pStyle w:val="a8"/>
        <w:jc w:val="both"/>
        <w:rPr>
          <w:rFonts w:ascii="Times New Roman" w:hAnsi="Times New Roman"/>
          <w:color w:val="000000"/>
          <w:sz w:val="26"/>
          <w:szCs w:val="26"/>
          <w:lang w:eastAsia="ru-RU"/>
        </w:rPr>
      </w:pPr>
    </w:p>
    <w:p w:rsidR="00A45420" w:rsidRPr="00A40EBF" w:rsidRDefault="00A45420" w:rsidP="00A40EBF">
      <w:pPr>
        <w:pStyle w:val="a8"/>
        <w:jc w:val="both"/>
        <w:rPr>
          <w:rFonts w:ascii="Times New Roman" w:hAnsi="Times New Roman"/>
          <w:color w:val="000000"/>
          <w:sz w:val="26"/>
          <w:szCs w:val="26"/>
          <w:lang w:eastAsia="ru-RU"/>
        </w:rPr>
      </w:pPr>
      <w:r w:rsidRPr="00A40EBF">
        <w:rPr>
          <w:rFonts w:ascii="Times New Roman" w:hAnsi="Times New Roman"/>
          <w:color w:val="000000"/>
          <w:sz w:val="26"/>
          <w:szCs w:val="26"/>
          <w:lang w:eastAsia="ru-RU"/>
        </w:rPr>
        <w:t>1. Цель изъятия земельных участков для государственных нужд:</w:t>
      </w:r>
    </w:p>
    <w:p w:rsidR="00A45420" w:rsidRPr="00A40EBF" w:rsidRDefault="00A40EBF" w:rsidP="00A40EBF">
      <w:pPr>
        <w:pStyle w:val="a8"/>
        <w:jc w:val="both"/>
        <w:rPr>
          <w:rFonts w:ascii="Times New Roman" w:hAnsi="Times New Roman"/>
          <w:color w:val="000000"/>
          <w:sz w:val="26"/>
          <w:szCs w:val="26"/>
          <w:lang w:eastAsia="ru-RU"/>
        </w:rPr>
      </w:pPr>
      <w:r w:rsidRPr="00A40EBF">
        <w:rPr>
          <w:rFonts w:ascii="Times New Roman" w:hAnsi="Times New Roman"/>
          <w:color w:val="000000"/>
          <w:sz w:val="26"/>
          <w:szCs w:val="26"/>
          <w:lang w:eastAsia="ru-RU"/>
        </w:rPr>
        <w:t>Строительств</w:t>
      </w:r>
      <w:r>
        <w:rPr>
          <w:rFonts w:ascii="Times New Roman" w:hAnsi="Times New Roman"/>
          <w:color w:val="000000"/>
          <w:sz w:val="26"/>
          <w:szCs w:val="26"/>
          <w:lang w:eastAsia="ru-RU"/>
        </w:rPr>
        <w:t>о</w:t>
      </w:r>
      <w:r w:rsidRPr="00A40EBF">
        <w:rPr>
          <w:rFonts w:ascii="Times New Roman" w:hAnsi="Times New Roman"/>
          <w:color w:val="000000"/>
          <w:sz w:val="26"/>
          <w:szCs w:val="26"/>
          <w:lang w:eastAsia="ru-RU"/>
        </w:rPr>
        <w:t xml:space="preserve"> улично-дорожной сети в </w:t>
      </w:r>
      <w:proofErr w:type="spellStart"/>
      <w:r w:rsidRPr="00A40EBF">
        <w:rPr>
          <w:rFonts w:ascii="Times New Roman" w:hAnsi="Times New Roman"/>
          <w:color w:val="000000"/>
          <w:sz w:val="26"/>
          <w:szCs w:val="26"/>
          <w:lang w:eastAsia="ru-RU"/>
        </w:rPr>
        <w:t>п</w:t>
      </w:r>
      <w:proofErr w:type="gramStart"/>
      <w:r w:rsidRPr="00A40EBF">
        <w:rPr>
          <w:rFonts w:ascii="Times New Roman" w:hAnsi="Times New Roman"/>
          <w:color w:val="000000"/>
          <w:sz w:val="26"/>
          <w:szCs w:val="26"/>
          <w:lang w:eastAsia="ru-RU"/>
        </w:rPr>
        <w:t>.Н</w:t>
      </w:r>
      <w:proofErr w:type="gramEnd"/>
      <w:r w:rsidRPr="00A40EBF">
        <w:rPr>
          <w:rFonts w:ascii="Times New Roman" w:hAnsi="Times New Roman"/>
          <w:color w:val="000000"/>
          <w:sz w:val="26"/>
          <w:szCs w:val="26"/>
          <w:lang w:eastAsia="ru-RU"/>
        </w:rPr>
        <w:t>овогорелово</w:t>
      </w:r>
      <w:proofErr w:type="spellEnd"/>
      <w:r w:rsidR="00A45420" w:rsidRPr="00A40EBF">
        <w:rPr>
          <w:rFonts w:ascii="Times New Roman" w:hAnsi="Times New Roman"/>
          <w:color w:val="000000"/>
          <w:sz w:val="26"/>
          <w:szCs w:val="26"/>
          <w:lang w:eastAsia="ru-RU"/>
        </w:rPr>
        <w:t>.</w:t>
      </w:r>
    </w:p>
    <w:p w:rsidR="00A40EBF" w:rsidRDefault="00A40EBF" w:rsidP="00A40EBF">
      <w:pPr>
        <w:pStyle w:val="a8"/>
        <w:jc w:val="both"/>
        <w:rPr>
          <w:rFonts w:ascii="Times New Roman" w:hAnsi="Times New Roman"/>
          <w:color w:val="000000"/>
          <w:sz w:val="26"/>
          <w:szCs w:val="26"/>
          <w:lang w:eastAsia="ru-RU"/>
        </w:rPr>
      </w:pPr>
    </w:p>
    <w:p w:rsidR="00A45420" w:rsidRDefault="00A45420" w:rsidP="00A40EBF">
      <w:pPr>
        <w:pStyle w:val="a8"/>
        <w:jc w:val="both"/>
        <w:rPr>
          <w:rFonts w:ascii="Times New Roman" w:hAnsi="Times New Roman"/>
          <w:color w:val="000000"/>
          <w:sz w:val="26"/>
          <w:szCs w:val="26"/>
          <w:lang w:eastAsia="ru-RU"/>
        </w:rPr>
      </w:pPr>
      <w:r w:rsidRPr="00A40EBF">
        <w:rPr>
          <w:rFonts w:ascii="Times New Roman" w:hAnsi="Times New Roman"/>
          <w:color w:val="000000"/>
          <w:sz w:val="26"/>
          <w:szCs w:val="26"/>
          <w:lang w:eastAsia="ru-RU"/>
        </w:rPr>
        <w:t xml:space="preserve">2. Перечень кадастровых номеров земельных участков, попадающих в границу зоны </w:t>
      </w:r>
      <w:r w:rsidR="00A40EBF" w:rsidRPr="00A40EBF">
        <w:rPr>
          <w:rFonts w:ascii="Times New Roman" w:hAnsi="Times New Roman"/>
          <w:color w:val="000000"/>
          <w:sz w:val="26"/>
          <w:szCs w:val="26"/>
          <w:lang w:eastAsia="ru-RU"/>
        </w:rPr>
        <w:t xml:space="preserve">планируемого размещения улично-дорожной сети автомобильных дорог, пешеходных тротуаров, пешеходных переходов, бульваров, площадей проездов, велодорожек и объектов </w:t>
      </w:r>
      <w:proofErr w:type="spellStart"/>
      <w:r w:rsidR="00A40EBF" w:rsidRPr="00A40EBF">
        <w:rPr>
          <w:rFonts w:ascii="Times New Roman" w:hAnsi="Times New Roman"/>
          <w:color w:val="000000"/>
          <w:sz w:val="26"/>
          <w:szCs w:val="26"/>
          <w:lang w:eastAsia="ru-RU"/>
        </w:rPr>
        <w:t>велотранспортной</w:t>
      </w:r>
      <w:proofErr w:type="spellEnd"/>
      <w:r w:rsidR="00A40EBF" w:rsidRPr="00A40EBF">
        <w:rPr>
          <w:rFonts w:ascii="Times New Roman" w:hAnsi="Times New Roman"/>
          <w:color w:val="000000"/>
          <w:sz w:val="26"/>
          <w:szCs w:val="26"/>
          <w:lang w:eastAsia="ru-RU"/>
        </w:rPr>
        <w:t xml:space="preserve"> и инженерной инфраструктуры, стоянок для хранения индивидуального автотранспорта, гостевых стоянок автотранспорта, объектов коммунальной инфраструктуры:</w:t>
      </w:r>
    </w:p>
    <w:p w:rsidR="00A40EBF" w:rsidRPr="00A40EBF" w:rsidRDefault="00A40EBF" w:rsidP="00A40EBF">
      <w:pPr>
        <w:pStyle w:val="a8"/>
        <w:jc w:val="both"/>
        <w:rPr>
          <w:rFonts w:ascii="Times New Roman" w:hAnsi="Times New Roman"/>
          <w:color w:val="000000"/>
          <w:sz w:val="26"/>
          <w:szCs w:val="26"/>
          <w:lang w:eastAsia="ru-RU"/>
        </w:rPr>
      </w:pPr>
    </w:p>
    <w:tbl>
      <w:tblPr>
        <w:tblStyle w:val="a7"/>
        <w:tblW w:w="10598" w:type="dxa"/>
        <w:tblLayout w:type="fixed"/>
        <w:tblLook w:val="04A0"/>
      </w:tblPr>
      <w:tblGrid>
        <w:gridCol w:w="534"/>
        <w:gridCol w:w="1842"/>
        <w:gridCol w:w="1843"/>
        <w:gridCol w:w="1133"/>
        <w:gridCol w:w="2202"/>
        <w:gridCol w:w="1646"/>
        <w:gridCol w:w="1398"/>
      </w:tblGrid>
      <w:tr w:rsidR="00FD732B" w:rsidRPr="00A40EBF" w:rsidTr="00FD732B">
        <w:tc>
          <w:tcPr>
            <w:tcW w:w="534" w:type="dxa"/>
          </w:tcPr>
          <w:p w:rsidR="00FD732B"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w:t>
            </w:r>
          </w:p>
          <w:p w:rsidR="00FD732B" w:rsidRPr="00A40EBF" w:rsidRDefault="00FD732B" w:rsidP="00A40EBF">
            <w:pPr>
              <w:pStyle w:val="a8"/>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пп</w:t>
            </w:r>
            <w:proofErr w:type="spellEnd"/>
          </w:p>
        </w:tc>
        <w:tc>
          <w:tcPr>
            <w:tcW w:w="1842" w:type="dxa"/>
          </w:tcPr>
          <w:p w:rsidR="00FD732B" w:rsidRPr="00A40EBF" w:rsidRDefault="00FD732B" w:rsidP="00A40EBF">
            <w:pPr>
              <w:pStyle w:val="a8"/>
              <w:rPr>
                <w:rFonts w:ascii="Times New Roman" w:hAnsi="Times New Roman" w:cs="Times New Roman"/>
                <w:sz w:val="24"/>
                <w:szCs w:val="24"/>
                <w:lang w:eastAsia="ru-RU"/>
              </w:rPr>
            </w:pPr>
            <w:r w:rsidRPr="00A40EBF">
              <w:rPr>
                <w:rFonts w:ascii="Times New Roman" w:hAnsi="Times New Roman" w:cs="Times New Roman"/>
                <w:sz w:val="24"/>
                <w:szCs w:val="24"/>
                <w:lang w:eastAsia="ru-RU"/>
              </w:rPr>
              <w:t>Кадастровый номер земельного участка</w:t>
            </w:r>
          </w:p>
        </w:tc>
        <w:tc>
          <w:tcPr>
            <w:tcW w:w="1843" w:type="dxa"/>
          </w:tcPr>
          <w:p w:rsidR="00FD732B" w:rsidRPr="00A40EBF" w:rsidRDefault="00FD732B" w:rsidP="00FD732B">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Адрес, описание местоположения</w:t>
            </w:r>
          </w:p>
        </w:tc>
        <w:tc>
          <w:tcPr>
            <w:tcW w:w="1133" w:type="dxa"/>
          </w:tcPr>
          <w:p w:rsidR="00FD732B" w:rsidRPr="00A40EBF" w:rsidRDefault="00FD732B" w:rsidP="00A40EBF">
            <w:pPr>
              <w:pStyle w:val="a8"/>
              <w:rPr>
                <w:rFonts w:ascii="Times New Roman" w:hAnsi="Times New Roman" w:cs="Times New Roman"/>
                <w:sz w:val="24"/>
                <w:szCs w:val="24"/>
                <w:lang w:eastAsia="ru-RU"/>
              </w:rPr>
            </w:pPr>
            <w:proofErr w:type="spellStart"/>
            <w:proofErr w:type="gramStart"/>
            <w:r w:rsidRPr="00A40EBF">
              <w:rPr>
                <w:rFonts w:ascii="Times New Roman" w:hAnsi="Times New Roman" w:cs="Times New Roman"/>
                <w:sz w:val="24"/>
                <w:szCs w:val="24"/>
                <w:lang w:eastAsia="ru-RU"/>
              </w:rPr>
              <w:t>Пло</w:t>
            </w:r>
            <w:r>
              <w:rPr>
                <w:rFonts w:ascii="Times New Roman" w:hAnsi="Times New Roman" w:cs="Times New Roman"/>
                <w:sz w:val="24"/>
                <w:szCs w:val="24"/>
                <w:lang w:eastAsia="ru-RU"/>
              </w:rPr>
              <w:t>-</w:t>
            </w:r>
            <w:r w:rsidRPr="00A40EBF">
              <w:rPr>
                <w:rFonts w:ascii="Times New Roman" w:hAnsi="Times New Roman" w:cs="Times New Roman"/>
                <w:sz w:val="24"/>
                <w:szCs w:val="24"/>
                <w:lang w:eastAsia="ru-RU"/>
              </w:rPr>
              <w:t>щадь</w:t>
            </w:r>
            <w:proofErr w:type="spellEnd"/>
            <w:proofErr w:type="gramEnd"/>
            <w:r w:rsidRPr="00A40EBF">
              <w:rPr>
                <w:rFonts w:ascii="Times New Roman" w:hAnsi="Times New Roman" w:cs="Times New Roman"/>
                <w:sz w:val="24"/>
                <w:szCs w:val="24"/>
                <w:lang w:eastAsia="ru-RU"/>
              </w:rPr>
              <w:t xml:space="preserve"> земельного участка, кв.м.</w:t>
            </w:r>
          </w:p>
        </w:tc>
        <w:tc>
          <w:tcPr>
            <w:tcW w:w="2202" w:type="dxa"/>
          </w:tcPr>
          <w:p w:rsidR="00FD732B" w:rsidRPr="00A40EBF" w:rsidRDefault="00FD732B" w:rsidP="00A40EBF">
            <w:pPr>
              <w:pStyle w:val="a8"/>
              <w:rPr>
                <w:rFonts w:ascii="Times New Roman" w:hAnsi="Times New Roman" w:cs="Times New Roman"/>
                <w:sz w:val="24"/>
                <w:szCs w:val="24"/>
                <w:lang w:eastAsia="ru-RU"/>
              </w:rPr>
            </w:pPr>
            <w:r w:rsidRPr="00A40EBF">
              <w:rPr>
                <w:rFonts w:ascii="Times New Roman" w:hAnsi="Times New Roman" w:cs="Times New Roman"/>
                <w:sz w:val="24"/>
                <w:szCs w:val="24"/>
                <w:lang w:eastAsia="ru-RU"/>
              </w:rPr>
              <w:t>Условные номера образуемых земельных участков</w:t>
            </w:r>
            <w:r>
              <w:rPr>
                <w:rFonts w:ascii="Times New Roman" w:hAnsi="Times New Roman" w:cs="Times New Roman"/>
                <w:sz w:val="24"/>
                <w:szCs w:val="24"/>
                <w:lang w:eastAsia="ru-RU"/>
              </w:rPr>
              <w:t>, в соответствии с чертежом межевания территории (приложение 2)</w:t>
            </w:r>
          </w:p>
        </w:tc>
        <w:tc>
          <w:tcPr>
            <w:tcW w:w="1646" w:type="dxa"/>
          </w:tcPr>
          <w:p w:rsidR="00FD732B" w:rsidRPr="00A40EBF" w:rsidRDefault="00FD732B" w:rsidP="00A40EBF">
            <w:pPr>
              <w:pStyle w:val="a8"/>
              <w:rPr>
                <w:rFonts w:ascii="Times New Roman" w:hAnsi="Times New Roman" w:cs="Times New Roman"/>
                <w:sz w:val="24"/>
                <w:szCs w:val="24"/>
                <w:lang w:eastAsia="ru-RU"/>
              </w:rPr>
            </w:pPr>
            <w:r w:rsidRPr="00A40EBF">
              <w:rPr>
                <w:rFonts w:ascii="Times New Roman" w:hAnsi="Times New Roman" w:cs="Times New Roman"/>
                <w:sz w:val="24"/>
                <w:szCs w:val="24"/>
                <w:lang w:eastAsia="ru-RU"/>
              </w:rPr>
              <w:t>Площадь части участка, подлежащая изъятию, кв.м.</w:t>
            </w:r>
          </w:p>
        </w:tc>
        <w:tc>
          <w:tcPr>
            <w:tcW w:w="1398" w:type="dxa"/>
          </w:tcPr>
          <w:p w:rsidR="00FD732B" w:rsidRPr="00A40EBF" w:rsidRDefault="00FD732B" w:rsidP="00A40EBF">
            <w:pPr>
              <w:pStyle w:val="a8"/>
              <w:rPr>
                <w:rFonts w:ascii="Times New Roman" w:hAnsi="Times New Roman" w:cs="Times New Roman"/>
                <w:sz w:val="24"/>
                <w:szCs w:val="24"/>
                <w:lang w:eastAsia="ru-RU"/>
              </w:rPr>
            </w:pPr>
            <w:r w:rsidRPr="00A40EBF">
              <w:rPr>
                <w:rFonts w:ascii="Times New Roman" w:hAnsi="Times New Roman" w:cs="Times New Roman"/>
                <w:sz w:val="24"/>
                <w:szCs w:val="24"/>
                <w:lang w:eastAsia="ru-RU"/>
              </w:rPr>
              <w:t>Общая площадь частей участка, подлежащая изъятию, кв.м.</w:t>
            </w:r>
          </w:p>
        </w:tc>
      </w:tr>
      <w:tr w:rsidR="00FD732B" w:rsidRPr="00A40EBF" w:rsidTr="00FD732B">
        <w:trPr>
          <w:trHeight w:val="422"/>
        </w:trPr>
        <w:tc>
          <w:tcPr>
            <w:tcW w:w="534"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842"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47:14:0603001:6983</w:t>
            </w:r>
          </w:p>
        </w:tc>
        <w:tc>
          <w:tcPr>
            <w:tcW w:w="1843" w:type="dxa"/>
            <w:vMerge w:val="restart"/>
          </w:tcPr>
          <w:p w:rsidR="00FD732B" w:rsidRPr="00FD732B" w:rsidRDefault="00FD732B" w:rsidP="00FD732B">
            <w:r w:rsidRPr="00FD732B">
              <w:rPr>
                <w:rFonts w:ascii="Times New Roman" w:hAnsi="Times New Roman" w:cs="Times New Roman"/>
              </w:rPr>
              <w:t xml:space="preserve">Ленинградская обл., Ломоносовский р-н, </w:t>
            </w:r>
            <w:proofErr w:type="spellStart"/>
            <w:r w:rsidRPr="00FD732B">
              <w:rPr>
                <w:rFonts w:ascii="Times New Roman" w:hAnsi="Times New Roman" w:cs="Times New Roman"/>
              </w:rPr>
              <w:t>Виллозское</w:t>
            </w:r>
            <w:proofErr w:type="spellEnd"/>
            <w:r w:rsidRPr="00FD732B">
              <w:rPr>
                <w:rFonts w:ascii="Times New Roman" w:hAnsi="Times New Roman" w:cs="Times New Roman"/>
              </w:rPr>
              <w:t xml:space="preserve"> г.п., </w:t>
            </w:r>
            <w:proofErr w:type="spellStart"/>
            <w:r w:rsidRPr="00FD732B">
              <w:rPr>
                <w:rFonts w:ascii="Times New Roman" w:hAnsi="Times New Roman" w:cs="Times New Roman"/>
              </w:rPr>
              <w:t>п</w:t>
            </w:r>
            <w:proofErr w:type="gramStart"/>
            <w:r w:rsidRPr="00FD732B">
              <w:rPr>
                <w:rFonts w:ascii="Times New Roman" w:hAnsi="Times New Roman" w:cs="Times New Roman"/>
              </w:rPr>
              <w:t>.Н</w:t>
            </w:r>
            <w:proofErr w:type="gramEnd"/>
            <w:r w:rsidRPr="00FD732B">
              <w:rPr>
                <w:rFonts w:ascii="Times New Roman" w:hAnsi="Times New Roman" w:cs="Times New Roman"/>
              </w:rPr>
              <w:t>овогорелово</w:t>
            </w:r>
            <w:proofErr w:type="spellEnd"/>
          </w:p>
        </w:tc>
        <w:tc>
          <w:tcPr>
            <w:tcW w:w="1133"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10316</w:t>
            </w: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:ЗУ41</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1725</w:t>
            </w:r>
          </w:p>
        </w:tc>
        <w:tc>
          <w:tcPr>
            <w:tcW w:w="1398"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2781</w:t>
            </w:r>
          </w:p>
        </w:tc>
      </w:tr>
      <w:tr w:rsidR="00FD732B" w:rsidRPr="00A40EBF" w:rsidTr="00FD732B">
        <w:trPr>
          <w:trHeight w:val="446"/>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8F35B4" w:rsidRDefault="00FD732B" w:rsidP="008F35B4">
            <w:pPr>
              <w:pStyle w:val="a8"/>
              <w:rPr>
                <w:rFonts w:ascii="Times New Roman" w:hAnsi="Times New Roman" w:cs="Times New Roman"/>
                <w:sz w:val="24"/>
                <w:szCs w:val="24"/>
                <w:lang w:eastAsia="ru-RU"/>
              </w:rPr>
            </w:pPr>
          </w:p>
        </w:tc>
        <w:tc>
          <w:tcPr>
            <w:tcW w:w="1843" w:type="dxa"/>
            <w:vMerge/>
          </w:tcPr>
          <w:p w:rsidR="00FD732B" w:rsidRPr="00FD732B"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:ЗУ91</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1056</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r w:rsidR="00FD732B" w:rsidRPr="00A40EBF" w:rsidTr="00FD732B">
        <w:tc>
          <w:tcPr>
            <w:tcW w:w="534" w:type="dxa"/>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47:14:0603001:6980</w:t>
            </w:r>
          </w:p>
        </w:tc>
        <w:tc>
          <w:tcPr>
            <w:tcW w:w="1843" w:type="dxa"/>
          </w:tcPr>
          <w:p w:rsidR="00FD732B" w:rsidRPr="00FD732B" w:rsidRDefault="00FD732B" w:rsidP="00A40EBF">
            <w:r w:rsidRPr="00FD732B">
              <w:rPr>
                <w:rFonts w:ascii="Times New Roman" w:hAnsi="Times New Roman" w:cs="Times New Roman"/>
              </w:rPr>
              <w:t xml:space="preserve">Ленинградская обл., Ломоносовский р-н, </w:t>
            </w:r>
            <w:proofErr w:type="spellStart"/>
            <w:r w:rsidRPr="00FD732B">
              <w:rPr>
                <w:rFonts w:ascii="Times New Roman" w:hAnsi="Times New Roman" w:cs="Times New Roman"/>
              </w:rPr>
              <w:t>Виллозское</w:t>
            </w:r>
            <w:proofErr w:type="spellEnd"/>
            <w:r w:rsidRPr="00FD732B">
              <w:rPr>
                <w:rFonts w:ascii="Times New Roman" w:hAnsi="Times New Roman" w:cs="Times New Roman"/>
              </w:rPr>
              <w:t xml:space="preserve"> г.п., </w:t>
            </w:r>
            <w:proofErr w:type="spellStart"/>
            <w:r w:rsidRPr="00FD732B">
              <w:rPr>
                <w:rFonts w:ascii="Times New Roman" w:hAnsi="Times New Roman" w:cs="Times New Roman"/>
              </w:rPr>
              <w:t>п</w:t>
            </w:r>
            <w:proofErr w:type="gramStart"/>
            <w:r w:rsidRPr="00FD732B">
              <w:rPr>
                <w:rFonts w:ascii="Times New Roman" w:hAnsi="Times New Roman" w:cs="Times New Roman"/>
              </w:rPr>
              <w:t>.Н</w:t>
            </w:r>
            <w:proofErr w:type="gramEnd"/>
            <w:r w:rsidRPr="00FD732B">
              <w:rPr>
                <w:rFonts w:ascii="Times New Roman" w:hAnsi="Times New Roman" w:cs="Times New Roman"/>
              </w:rPr>
              <w:t>овогорелово</w:t>
            </w:r>
            <w:proofErr w:type="spellEnd"/>
          </w:p>
        </w:tc>
        <w:tc>
          <w:tcPr>
            <w:tcW w:w="1133"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10317</w:t>
            </w: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:ЗУ42</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1888</w:t>
            </w:r>
          </w:p>
        </w:tc>
        <w:tc>
          <w:tcPr>
            <w:tcW w:w="1398" w:type="dxa"/>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1888</w:t>
            </w:r>
          </w:p>
        </w:tc>
      </w:tr>
      <w:tr w:rsidR="00FD732B" w:rsidRPr="00A40EBF" w:rsidTr="00FD732B">
        <w:trPr>
          <w:trHeight w:val="318"/>
        </w:trPr>
        <w:tc>
          <w:tcPr>
            <w:tcW w:w="534"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2"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47:14:0603001:6984</w:t>
            </w:r>
          </w:p>
        </w:tc>
        <w:tc>
          <w:tcPr>
            <w:tcW w:w="1843" w:type="dxa"/>
            <w:vMerge w:val="restart"/>
          </w:tcPr>
          <w:p w:rsidR="00FD732B" w:rsidRPr="00FD732B" w:rsidRDefault="00FD732B" w:rsidP="00A40EBF">
            <w:r w:rsidRPr="00FD732B">
              <w:rPr>
                <w:rFonts w:ascii="Times New Roman" w:hAnsi="Times New Roman" w:cs="Times New Roman"/>
              </w:rPr>
              <w:t xml:space="preserve">Ленинградская обл., Ломоносовский р-н, </w:t>
            </w:r>
            <w:proofErr w:type="spellStart"/>
            <w:r w:rsidRPr="00FD732B">
              <w:rPr>
                <w:rFonts w:ascii="Times New Roman" w:hAnsi="Times New Roman" w:cs="Times New Roman"/>
              </w:rPr>
              <w:t>Виллозское</w:t>
            </w:r>
            <w:proofErr w:type="spellEnd"/>
            <w:r w:rsidRPr="00FD732B">
              <w:rPr>
                <w:rFonts w:ascii="Times New Roman" w:hAnsi="Times New Roman" w:cs="Times New Roman"/>
              </w:rPr>
              <w:t xml:space="preserve"> г.п., </w:t>
            </w:r>
            <w:proofErr w:type="spellStart"/>
            <w:r w:rsidRPr="00FD732B">
              <w:rPr>
                <w:rFonts w:ascii="Times New Roman" w:hAnsi="Times New Roman" w:cs="Times New Roman"/>
              </w:rPr>
              <w:t>п</w:t>
            </w:r>
            <w:proofErr w:type="gramStart"/>
            <w:r w:rsidRPr="00FD732B">
              <w:rPr>
                <w:rFonts w:ascii="Times New Roman" w:hAnsi="Times New Roman" w:cs="Times New Roman"/>
              </w:rPr>
              <w:t>.Н</w:t>
            </w:r>
            <w:proofErr w:type="gramEnd"/>
            <w:r w:rsidRPr="00FD732B">
              <w:rPr>
                <w:rFonts w:ascii="Times New Roman" w:hAnsi="Times New Roman" w:cs="Times New Roman"/>
              </w:rPr>
              <w:t>овогорелово</w:t>
            </w:r>
            <w:proofErr w:type="spellEnd"/>
          </w:p>
        </w:tc>
        <w:tc>
          <w:tcPr>
            <w:tcW w:w="1133"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10316</w:t>
            </w: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:ЗУ39</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1999</w:t>
            </w:r>
          </w:p>
        </w:tc>
        <w:tc>
          <w:tcPr>
            <w:tcW w:w="1398"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3744</w:t>
            </w:r>
          </w:p>
        </w:tc>
      </w:tr>
      <w:tr w:rsidR="00FD732B" w:rsidRPr="00A40EBF" w:rsidTr="00FD732B">
        <w:trPr>
          <w:trHeight w:val="281"/>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8F35B4" w:rsidRDefault="00FD732B" w:rsidP="008F35B4">
            <w:pPr>
              <w:pStyle w:val="a8"/>
              <w:rPr>
                <w:rFonts w:ascii="Times New Roman" w:hAnsi="Times New Roman" w:cs="Times New Roman"/>
                <w:sz w:val="24"/>
                <w:szCs w:val="24"/>
                <w:lang w:eastAsia="ru-RU"/>
              </w:rPr>
            </w:pPr>
          </w:p>
        </w:tc>
        <w:tc>
          <w:tcPr>
            <w:tcW w:w="1843" w:type="dxa"/>
            <w:vMerge/>
          </w:tcPr>
          <w:p w:rsidR="00FD732B" w:rsidRPr="00FD732B"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:ЗУ43</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1745</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r w:rsidR="00FD732B" w:rsidRPr="00A40EBF" w:rsidTr="00FD732B">
        <w:trPr>
          <w:trHeight w:val="273"/>
        </w:trPr>
        <w:tc>
          <w:tcPr>
            <w:tcW w:w="534"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2"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47:14:0603001:166</w:t>
            </w:r>
          </w:p>
        </w:tc>
        <w:tc>
          <w:tcPr>
            <w:tcW w:w="1843" w:type="dxa"/>
            <w:vMerge w:val="restart"/>
          </w:tcPr>
          <w:p w:rsidR="00FD732B" w:rsidRPr="00FD732B" w:rsidRDefault="00FD732B" w:rsidP="00FD732B">
            <w:r w:rsidRPr="00FD732B">
              <w:rPr>
                <w:rFonts w:ascii="Times New Roman" w:hAnsi="Times New Roman" w:cs="Times New Roman"/>
              </w:rPr>
              <w:t xml:space="preserve">Ленинградская </w:t>
            </w:r>
            <w:proofErr w:type="spellStart"/>
            <w:r w:rsidRPr="00FD732B">
              <w:rPr>
                <w:rFonts w:ascii="Times New Roman" w:hAnsi="Times New Roman" w:cs="Times New Roman"/>
              </w:rPr>
              <w:t>обл</w:t>
            </w:r>
            <w:proofErr w:type="gramStart"/>
            <w:r w:rsidRPr="00FD732B">
              <w:rPr>
                <w:rFonts w:ascii="Times New Roman" w:hAnsi="Times New Roman" w:cs="Times New Roman"/>
              </w:rPr>
              <w:t>.ь</w:t>
            </w:r>
            <w:proofErr w:type="spellEnd"/>
            <w:proofErr w:type="gramEnd"/>
            <w:r w:rsidRPr="00FD732B">
              <w:rPr>
                <w:rFonts w:ascii="Times New Roman" w:hAnsi="Times New Roman" w:cs="Times New Roman"/>
              </w:rPr>
              <w:t xml:space="preserve">, Ломоносовский </w:t>
            </w:r>
            <w:proofErr w:type="spellStart"/>
            <w:r w:rsidRPr="00FD732B">
              <w:rPr>
                <w:rFonts w:ascii="Times New Roman" w:hAnsi="Times New Roman" w:cs="Times New Roman"/>
              </w:rPr>
              <w:t>мун</w:t>
            </w:r>
            <w:proofErr w:type="spellEnd"/>
            <w:r w:rsidRPr="00FD732B">
              <w:rPr>
                <w:rFonts w:ascii="Times New Roman" w:hAnsi="Times New Roman" w:cs="Times New Roman"/>
              </w:rPr>
              <w:t xml:space="preserve">. р-н, </w:t>
            </w:r>
            <w:proofErr w:type="spellStart"/>
            <w:r w:rsidRPr="00FD732B">
              <w:rPr>
                <w:rFonts w:ascii="Times New Roman" w:hAnsi="Times New Roman" w:cs="Times New Roman"/>
              </w:rPr>
              <w:t>Виллозское</w:t>
            </w:r>
            <w:proofErr w:type="spellEnd"/>
            <w:r w:rsidRPr="00FD732B">
              <w:rPr>
                <w:rFonts w:ascii="Times New Roman" w:hAnsi="Times New Roman" w:cs="Times New Roman"/>
              </w:rPr>
              <w:t xml:space="preserve"> г.п., п. </w:t>
            </w:r>
            <w:proofErr w:type="spellStart"/>
            <w:r w:rsidRPr="00FD732B">
              <w:rPr>
                <w:rFonts w:ascii="Times New Roman" w:hAnsi="Times New Roman" w:cs="Times New Roman"/>
              </w:rPr>
              <w:t>Новогорелово</w:t>
            </w:r>
            <w:proofErr w:type="spellEnd"/>
            <w:r w:rsidRPr="00FD732B">
              <w:rPr>
                <w:rFonts w:ascii="Times New Roman" w:hAnsi="Times New Roman" w:cs="Times New Roman"/>
              </w:rPr>
              <w:t xml:space="preserve">, Красносельское шоссе, </w:t>
            </w:r>
            <w:proofErr w:type="spellStart"/>
            <w:r w:rsidRPr="00FD732B">
              <w:rPr>
                <w:rFonts w:ascii="Times New Roman" w:hAnsi="Times New Roman" w:cs="Times New Roman"/>
              </w:rPr>
              <w:t>уч</w:t>
            </w:r>
            <w:proofErr w:type="spellEnd"/>
            <w:r w:rsidRPr="00FD732B">
              <w:rPr>
                <w:rFonts w:ascii="Times New Roman" w:hAnsi="Times New Roman" w:cs="Times New Roman"/>
              </w:rPr>
              <w:t>. 59</w:t>
            </w:r>
          </w:p>
        </w:tc>
        <w:tc>
          <w:tcPr>
            <w:tcW w:w="1133" w:type="dxa"/>
            <w:vMerge w:val="restart"/>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123796</w:t>
            </w: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 xml:space="preserve">:ЗУ38 </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4926</w:t>
            </w:r>
          </w:p>
        </w:tc>
        <w:tc>
          <w:tcPr>
            <w:tcW w:w="1398" w:type="dxa"/>
            <w:vMerge w:val="restart"/>
          </w:tcPr>
          <w:p w:rsidR="00FD732B" w:rsidRPr="00A40EBF" w:rsidRDefault="00FD732B" w:rsidP="00A40EBF">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28844</w:t>
            </w:r>
          </w:p>
        </w:tc>
      </w:tr>
      <w:tr w:rsidR="00FD732B" w:rsidRPr="00A40EBF" w:rsidTr="00FD732B">
        <w:trPr>
          <w:trHeight w:val="269"/>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A40EBF" w:rsidRDefault="00FD732B" w:rsidP="00A40EBF"/>
        </w:tc>
        <w:tc>
          <w:tcPr>
            <w:tcW w:w="1843" w:type="dxa"/>
            <w:vMerge/>
          </w:tcPr>
          <w:p w:rsidR="00FD732B" w:rsidRPr="00A40EBF"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:ЗУ89</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762</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r w:rsidR="00FD732B" w:rsidRPr="00A40EBF" w:rsidTr="00FD732B">
        <w:trPr>
          <w:trHeight w:val="269"/>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A40EBF" w:rsidRDefault="00FD732B" w:rsidP="00A40EBF"/>
        </w:tc>
        <w:tc>
          <w:tcPr>
            <w:tcW w:w="1843" w:type="dxa"/>
            <w:vMerge/>
          </w:tcPr>
          <w:p w:rsidR="00FD732B" w:rsidRPr="00A40EBF"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 xml:space="preserve">:ЗУ90 </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5323</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r w:rsidR="00FD732B" w:rsidRPr="00A40EBF" w:rsidTr="00FD732B">
        <w:trPr>
          <w:trHeight w:val="269"/>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A40EBF" w:rsidRDefault="00FD732B" w:rsidP="00A40EBF"/>
        </w:tc>
        <w:tc>
          <w:tcPr>
            <w:tcW w:w="1843" w:type="dxa"/>
            <w:vMerge/>
          </w:tcPr>
          <w:p w:rsidR="00FD732B" w:rsidRPr="00A40EBF"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 xml:space="preserve">:ЗУ93 </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7013</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r w:rsidR="00FD732B" w:rsidRPr="00A40EBF" w:rsidTr="00FD732B">
        <w:trPr>
          <w:trHeight w:val="269"/>
        </w:trPr>
        <w:tc>
          <w:tcPr>
            <w:tcW w:w="534" w:type="dxa"/>
            <w:vMerge/>
          </w:tcPr>
          <w:p w:rsidR="00FD732B" w:rsidRPr="00A40EBF" w:rsidRDefault="00FD732B" w:rsidP="00A40EBF">
            <w:pPr>
              <w:pStyle w:val="a8"/>
              <w:rPr>
                <w:rFonts w:ascii="Times New Roman" w:hAnsi="Times New Roman" w:cs="Times New Roman"/>
                <w:sz w:val="24"/>
                <w:szCs w:val="24"/>
                <w:lang w:eastAsia="ru-RU"/>
              </w:rPr>
            </w:pPr>
          </w:p>
        </w:tc>
        <w:tc>
          <w:tcPr>
            <w:tcW w:w="1842" w:type="dxa"/>
            <w:vMerge/>
          </w:tcPr>
          <w:p w:rsidR="00FD732B" w:rsidRPr="00A40EBF" w:rsidRDefault="00FD732B" w:rsidP="00A40EBF"/>
        </w:tc>
        <w:tc>
          <w:tcPr>
            <w:tcW w:w="1843" w:type="dxa"/>
            <w:vMerge/>
          </w:tcPr>
          <w:p w:rsidR="00FD732B" w:rsidRPr="00A40EBF" w:rsidRDefault="00FD732B" w:rsidP="00A40EBF"/>
        </w:tc>
        <w:tc>
          <w:tcPr>
            <w:tcW w:w="1133" w:type="dxa"/>
            <w:vMerge/>
          </w:tcPr>
          <w:p w:rsidR="00FD732B" w:rsidRPr="008F35B4" w:rsidRDefault="00FD732B" w:rsidP="008F35B4">
            <w:pPr>
              <w:pStyle w:val="a8"/>
              <w:rPr>
                <w:rFonts w:ascii="Times New Roman" w:hAnsi="Times New Roman" w:cs="Times New Roman"/>
                <w:sz w:val="24"/>
                <w:szCs w:val="24"/>
                <w:lang w:eastAsia="ru-RU"/>
              </w:rPr>
            </w:pPr>
          </w:p>
        </w:tc>
        <w:tc>
          <w:tcPr>
            <w:tcW w:w="2202"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 xml:space="preserve">:ЗУ94 </w:t>
            </w:r>
          </w:p>
        </w:tc>
        <w:tc>
          <w:tcPr>
            <w:tcW w:w="1646" w:type="dxa"/>
          </w:tcPr>
          <w:p w:rsidR="00FD732B" w:rsidRPr="008F35B4" w:rsidRDefault="00FD732B" w:rsidP="008F35B4">
            <w:pPr>
              <w:pStyle w:val="a8"/>
              <w:rPr>
                <w:rFonts w:ascii="Times New Roman" w:hAnsi="Times New Roman" w:cs="Times New Roman"/>
                <w:sz w:val="24"/>
                <w:szCs w:val="24"/>
                <w:lang w:eastAsia="ru-RU"/>
              </w:rPr>
            </w:pPr>
            <w:r w:rsidRPr="008F35B4">
              <w:rPr>
                <w:rFonts w:ascii="Times New Roman" w:hAnsi="Times New Roman" w:cs="Times New Roman"/>
                <w:sz w:val="24"/>
                <w:szCs w:val="24"/>
                <w:lang w:eastAsia="ru-RU"/>
              </w:rPr>
              <w:t>10820</w:t>
            </w:r>
          </w:p>
        </w:tc>
        <w:tc>
          <w:tcPr>
            <w:tcW w:w="1398" w:type="dxa"/>
            <w:vMerge/>
          </w:tcPr>
          <w:p w:rsidR="00FD732B" w:rsidRPr="00A40EBF" w:rsidRDefault="00FD732B" w:rsidP="00A40EBF">
            <w:pPr>
              <w:pStyle w:val="a8"/>
              <w:rPr>
                <w:rFonts w:ascii="Times New Roman" w:hAnsi="Times New Roman" w:cs="Times New Roman"/>
                <w:sz w:val="24"/>
                <w:szCs w:val="24"/>
                <w:lang w:eastAsia="ru-RU"/>
              </w:rPr>
            </w:pPr>
          </w:p>
        </w:tc>
      </w:tr>
    </w:tbl>
    <w:p w:rsidR="000A3DD0" w:rsidRDefault="00A45420" w:rsidP="000A3DD0">
      <w:pPr>
        <w:spacing w:before="435" w:after="0"/>
        <w:textAlignment w:val="baseline"/>
        <w:rPr>
          <w:rFonts w:ascii="Times New Roman" w:hAnsi="Times New Roman"/>
          <w:color w:val="000000"/>
          <w:sz w:val="26"/>
          <w:szCs w:val="26"/>
          <w:lang w:eastAsia="ru-RU"/>
        </w:rPr>
      </w:pPr>
      <w:r w:rsidRPr="000A3DD0">
        <w:rPr>
          <w:rFonts w:ascii="Times New Roman" w:hAnsi="Times New Roman"/>
          <w:color w:val="000000"/>
          <w:sz w:val="26"/>
          <w:szCs w:val="26"/>
          <w:lang w:eastAsia="ru-RU"/>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r w:rsidR="000A3DD0" w:rsidRPr="000A3DD0">
        <w:rPr>
          <w:rFonts w:ascii="Times New Roman" w:hAnsi="Times New Roman"/>
          <w:color w:val="000000"/>
          <w:sz w:val="26"/>
          <w:szCs w:val="26"/>
          <w:lang w:eastAsia="ru-RU"/>
        </w:rPr>
        <w:t xml:space="preserve"> – в соответствии с утвержденным проектом планировки территории</w:t>
      </w:r>
      <w:r w:rsidRPr="000A3DD0">
        <w:rPr>
          <w:rFonts w:ascii="Times New Roman" w:hAnsi="Times New Roman"/>
          <w:color w:val="000000"/>
          <w:sz w:val="26"/>
          <w:szCs w:val="26"/>
          <w:lang w:eastAsia="ru-RU"/>
        </w:rPr>
        <w:t>:</w:t>
      </w:r>
      <w:r w:rsidR="000A3DD0" w:rsidRPr="000A3DD0">
        <w:rPr>
          <w:rFonts w:ascii="Times New Roman" w:hAnsi="Times New Roman"/>
          <w:color w:val="000000"/>
          <w:sz w:val="26"/>
          <w:szCs w:val="26"/>
          <w:lang w:eastAsia="ru-RU"/>
        </w:rPr>
        <w:t xml:space="preserve"> </w:t>
      </w:r>
      <w:r w:rsidR="00FD732B">
        <w:rPr>
          <w:rFonts w:ascii="Times New Roman" w:hAnsi="Times New Roman"/>
          <w:color w:val="000000"/>
          <w:sz w:val="26"/>
          <w:szCs w:val="26"/>
          <w:lang w:eastAsia="ru-RU"/>
        </w:rPr>
        <w:t xml:space="preserve"> </w:t>
      </w:r>
      <w:r w:rsidR="000A3DD0" w:rsidRPr="000A3DD0">
        <w:rPr>
          <w:rFonts w:ascii="Times New Roman" w:hAnsi="Times New Roman"/>
          <w:color w:val="000000"/>
          <w:sz w:val="26"/>
          <w:szCs w:val="26"/>
          <w:lang w:eastAsia="ru-RU"/>
        </w:rPr>
        <w:t>Приложение 1</w:t>
      </w:r>
    </w:p>
    <w:p w:rsidR="000A3DD0" w:rsidRDefault="000A3DD0" w:rsidP="000A3DD0">
      <w:pPr>
        <w:jc w:val="both"/>
        <w:rPr>
          <w:rFonts w:ascii="Times New Roman" w:hAnsi="Times New Roman" w:cs="Times New Roman"/>
          <w:sz w:val="26"/>
          <w:szCs w:val="26"/>
          <w:lang w:eastAsia="ru-RU"/>
        </w:rPr>
      </w:pPr>
    </w:p>
    <w:p w:rsidR="00A45420" w:rsidRPr="000A3DD0" w:rsidRDefault="000A3DD0" w:rsidP="000A3DD0">
      <w:pPr>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4</w:t>
      </w:r>
      <w:r w:rsidR="00A45420" w:rsidRPr="000A3DD0">
        <w:rPr>
          <w:rFonts w:ascii="Times New Roman" w:hAnsi="Times New Roman" w:cs="Times New Roman"/>
          <w:sz w:val="26"/>
          <w:szCs w:val="26"/>
          <w:lang w:eastAsia="ru-RU"/>
        </w:rPr>
        <w:t xml:space="preserve">.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нужд и подать заявления об учете прав на земельные участки и иные объекты недвижимого имущества: </w:t>
      </w:r>
      <w:r w:rsidR="00A40EBF" w:rsidRPr="000A3DD0">
        <w:rPr>
          <w:rFonts w:ascii="Times New Roman" w:hAnsi="Times New Roman" w:cs="Times New Roman"/>
          <w:sz w:val="26"/>
          <w:szCs w:val="26"/>
          <w:lang w:eastAsia="ru-RU"/>
        </w:rPr>
        <w:t xml:space="preserve">Ленинградская область, Ломоносовский район, </w:t>
      </w:r>
      <w:proofErr w:type="spellStart"/>
      <w:r w:rsidR="00A40EBF" w:rsidRPr="000A3DD0">
        <w:rPr>
          <w:rFonts w:ascii="Times New Roman" w:hAnsi="Times New Roman" w:cs="Times New Roman"/>
          <w:sz w:val="26"/>
          <w:szCs w:val="26"/>
          <w:lang w:eastAsia="ru-RU"/>
        </w:rPr>
        <w:t>гп</w:t>
      </w:r>
      <w:proofErr w:type="gramStart"/>
      <w:r w:rsidR="00A40EBF" w:rsidRPr="000A3DD0">
        <w:rPr>
          <w:rFonts w:ascii="Times New Roman" w:hAnsi="Times New Roman" w:cs="Times New Roman"/>
          <w:sz w:val="26"/>
          <w:szCs w:val="26"/>
          <w:lang w:eastAsia="ru-RU"/>
        </w:rPr>
        <w:t>.В</w:t>
      </w:r>
      <w:proofErr w:type="gramEnd"/>
      <w:r w:rsidR="00A40EBF" w:rsidRPr="000A3DD0">
        <w:rPr>
          <w:rFonts w:ascii="Times New Roman" w:hAnsi="Times New Roman" w:cs="Times New Roman"/>
          <w:sz w:val="26"/>
          <w:szCs w:val="26"/>
          <w:lang w:eastAsia="ru-RU"/>
        </w:rPr>
        <w:t>иллози</w:t>
      </w:r>
      <w:proofErr w:type="spellEnd"/>
      <w:r w:rsidR="00A40EBF" w:rsidRPr="000A3DD0">
        <w:rPr>
          <w:rFonts w:ascii="Times New Roman" w:hAnsi="Times New Roman" w:cs="Times New Roman"/>
          <w:sz w:val="26"/>
          <w:szCs w:val="26"/>
          <w:lang w:eastAsia="ru-RU"/>
        </w:rPr>
        <w:t xml:space="preserve">, д.5/1, Администрация </w:t>
      </w:r>
      <w:proofErr w:type="spellStart"/>
      <w:r w:rsidR="00A40EBF" w:rsidRPr="000A3DD0">
        <w:rPr>
          <w:rFonts w:ascii="Times New Roman" w:hAnsi="Times New Roman" w:cs="Times New Roman"/>
          <w:sz w:val="26"/>
          <w:szCs w:val="26"/>
          <w:lang w:eastAsia="ru-RU"/>
        </w:rPr>
        <w:t>Виллозского</w:t>
      </w:r>
      <w:proofErr w:type="spellEnd"/>
      <w:r w:rsidR="00A40EBF" w:rsidRPr="000A3DD0">
        <w:rPr>
          <w:rFonts w:ascii="Times New Roman" w:hAnsi="Times New Roman" w:cs="Times New Roman"/>
          <w:sz w:val="26"/>
          <w:szCs w:val="26"/>
          <w:lang w:eastAsia="ru-RU"/>
        </w:rPr>
        <w:t xml:space="preserve"> городского поселения Ломоносовского района  </w:t>
      </w:r>
      <w:r w:rsidR="00A45420" w:rsidRPr="000A3DD0">
        <w:rPr>
          <w:rFonts w:ascii="Times New Roman" w:hAnsi="Times New Roman" w:cs="Times New Roman"/>
          <w:sz w:val="26"/>
          <w:szCs w:val="26"/>
          <w:lang w:eastAsia="ru-RU"/>
        </w:rPr>
        <w:t>.</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Срок подачи заявлений заявления об учете прав на земельные участки и иные объекты недвижимого имущества: шестьдесят дней со дня опубликования (обнародования) настоящего сообщения.</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4.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w:t>
      </w:r>
    </w:p>
    <w:p w:rsidR="00A45420" w:rsidRPr="000A3DD0" w:rsidRDefault="00A40EBF"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xml:space="preserve">Ленинградская область, Ломоносовский район, </w:t>
      </w:r>
      <w:proofErr w:type="spellStart"/>
      <w:r w:rsidRPr="000A3DD0">
        <w:rPr>
          <w:rFonts w:ascii="Times New Roman" w:hAnsi="Times New Roman" w:cs="Times New Roman"/>
          <w:sz w:val="26"/>
          <w:szCs w:val="26"/>
          <w:lang w:eastAsia="ru-RU"/>
        </w:rPr>
        <w:t>гп</w:t>
      </w:r>
      <w:proofErr w:type="gramStart"/>
      <w:r w:rsidRPr="000A3DD0">
        <w:rPr>
          <w:rFonts w:ascii="Times New Roman" w:hAnsi="Times New Roman" w:cs="Times New Roman"/>
          <w:sz w:val="26"/>
          <w:szCs w:val="26"/>
          <w:lang w:eastAsia="ru-RU"/>
        </w:rPr>
        <w:t>.В</w:t>
      </w:r>
      <w:proofErr w:type="gramEnd"/>
      <w:r w:rsidRPr="000A3DD0">
        <w:rPr>
          <w:rFonts w:ascii="Times New Roman" w:hAnsi="Times New Roman" w:cs="Times New Roman"/>
          <w:sz w:val="26"/>
          <w:szCs w:val="26"/>
          <w:lang w:eastAsia="ru-RU"/>
        </w:rPr>
        <w:t>иллози</w:t>
      </w:r>
      <w:proofErr w:type="spellEnd"/>
      <w:r w:rsidRPr="000A3DD0">
        <w:rPr>
          <w:rFonts w:ascii="Times New Roman" w:hAnsi="Times New Roman" w:cs="Times New Roman"/>
          <w:sz w:val="26"/>
          <w:szCs w:val="26"/>
          <w:lang w:eastAsia="ru-RU"/>
        </w:rPr>
        <w:t xml:space="preserve">, д.5/1, отдел по ЖКХ, строительству и землепользованию Администрации </w:t>
      </w:r>
      <w:proofErr w:type="spellStart"/>
      <w:r w:rsidRPr="000A3DD0">
        <w:rPr>
          <w:rFonts w:ascii="Times New Roman" w:hAnsi="Times New Roman" w:cs="Times New Roman"/>
          <w:sz w:val="26"/>
          <w:szCs w:val="26"/>
          <w:lang w:eastAsia="ru-RU"/>
        </w:rPr>
        <w:t>Виллозского</w:t>
      </w:r>
      <w:proofErr w:type="spellEnd"/>
      <w:r w:rsidRPr="000A3DD0">
        <w:rPr>
          <w:rFonts w:ascii="Times New Roman" w:hAnsi="Times New Roman" w:cs="Times New Roman"/>
          <w:sz w:val="26"/>
          <w:szCs w:val="26"/>
          <w:lang w:eastAsia="ru-RU"/>
        </w:rPr>
        <w:t xml:space="preserve"> городского поселения Ломоносовского района  </w:t>
      </w:r>
      <w:r w:rsidR="00A45420" w:rsidRPr="000A3DD0">
        <w:rPr>
          <w:rFonts w:ascii="Times New Roman" w:hAnsi="Times New Roman" w:cs="Times New Roman"/>
          <w:sz w:val="26"/>
          <w:szCs w:val="26"/>
          <w:lang w:eastAsia="ru-RU"/>
        </w:rPr>
        <w:t>.</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xml:space="preserve">Время приема: </w:t>
      </w:r>
      <w:r w:rsidR="00A40EBF" w:rsidRPr="000A3DD0">
        <w:rPr>
          <w:rFonts w:ascii="Times New Roman" w:hAnsi="Times New Roman" w:cs="Times New Roman"/>
          <w:sz w:val="26"/>
          <w:szCs w:val="26"/>
          <w:lang w:eastAsia="ru-RU"/>
        </w:rPr>
        <w:t>вторник,</w:t>
      </w:r>
      <w:r w:rsidRPr="000A3DD0">
        <w:rPr>
          <w:rFonts w:ascii="Times New Roman" w:hAnsi="Times New Roman" w:cs="Times New Roman"/>
          <w:sz w:val="26"/>
          <w:szCs w:val="26"/>
          <w:lang w:eastAsia="ru-RU"/>
        </w:rPr>
        <w:t xml:space="preserve"> четверг с </w:t>
      </w:r>
      <w:r w:rsidR="00A40EBF" w:rsidRPr="000A3DD0">
        <w:rPr>
          <w:rFonts w:ascii="Times New Roman" w:hAnsi="Times New Roman" w:cs="Times New Roman"/>
          <w:sz w:val="26"/>
          <w:szCs w:val="26"/>
          <w:lang w:eastAsia="ru-RU"/>
        </w:rPr>
        <w:t>10</w:t>
      </w:r>
      <w:r w:rsidRPr="000A3DD0">
        <w:rPr>
          <w:rFonts w:ascii="Times New Roman" w:hAnsi="Times New Roman" w:cs="Times New Roman"/>
          <w:sz w:val="26"/>
          <w:szCs w:val="26"/>
          <w:lang w:eastAsia="ru-RU"/>
        </w:rPr>
        <w:t>:00 по 13:00 и с 14:00 до 1</w:t>
      </w:r>
      <w:r w:rsidR="00A40EBF" w:rsidRPr="000A3DD0">
        <w:rPr>
          <w:rFonts w:ascii="Times New Roman" w:hAnsi="Times New Roman" w:cs="Times New Roman"/>
          <w:sz w:val="26"/>
          <w:szCs w:val="26"/>
          <w:lang w:eastAsia="ru-RU"/>
        </w:rPr>
        <w:t>6</w:t>
      </w:r>
      <w:r w:rsidRPr="000A3DD0">
        <w:rPr>
          <w:rFonts w:ascii="Times New Roman" w:hAnsi="Times New Roman" w:cs="Times New Roman"/>
          <w:sz w:val="26"/>
          <w:szCs w:val="26"/>
          <w:lang w:eastAsia="ru-RU"/>
        </w:rPr>
        <w:t xml:space="preserve">:00, , запись </w:t>
      </w:r>
      <w:r w:rsidR="008F35B4">
        <w:rPr>
          <w:rFonts w:ascii="Times New Roman" w:hAnsi="Times New Roman" w:cs="Times New Roman"/>
          <w:sz w:val="26"/>
          <w:szCs w:val="26"/>
          <w:lang w:eastAsia="ru-RU"/>
        </w:rPr>
        <w:t>по</w:t>
      </w:r>
      <w:r w:rsidRPr="000A3DD0">
        <w:rPr>
          <w:rFonts w:ascii="Times New Roman" w:hAnsi="Times New Roman" w:cs="Times New Roman"/>
          <w:sz w:val="26"/>
          <w:szCs w:val="26"/>
          <w:lang w:eastAsia="ru-RU"/>
        </w:rPr>
        <w:t xml:space="preserve"> номеру телефона +7 (</w:t>
      </w:r>
      <w:r w:rsidR="00A40EBF" w:rsidRPr="000A3DD0">
        <w:rPr>
          <w:rFonts w:ascii="Times New Roman" w:hAnsi="Times New Roman" w:cs="Times New Roman"/>
          <w:sz w:val="26"/>
          <w:szCs w:val="26"/>
          <w:lang w:eastAsia="ru-RU"/>
        </w:rPr>
        <w:t>812</w:t>
      </w:r>
      <w:r w:rsidRPr="000A3DD0">
        <w:rPr>
          <w:rFonts w:ascii="Times New Roman" w:hAnsi="Times New Roman" w:cs="Times New Roman"/>
          <w:sz w:val="26"/>
          <w:szCs w:val="26"/>
          <w:lang w:eastAsia="ru-RU"/>
        </w:rPr>
        <w:t xml:space="preserve">) </w:t>
      </w:r>
      <w:r w:rsidR="00A40EBF" w:rsidRPr="000A3DD0">
        <w:rPr>
          <w:rFonts w:ascii="Times New Roman" w:hAnsi="Times New Roman" w:cs="Times New Roman"/>
          <w:sz w:val="26"/>
          <w:szCs w:val="26"/>
          <w:lang w:eastAsia="ru-RU"/>
        </w:rPr>
        <w:t>339-60-93</w:t>
      </w:r>
      <w:r w:rsidRPr="000A3DD0">
        <w:rPr>
          <w:rFonts w:ascii="Times New Roman" w:hAnsi="Times New Roman" w:cs="Times New Roman"/>
          <w:sz w:val="26"/>
          <w:szCs w:val="26"/>
          <w:lang w:eastAsia="ru-RU"/>
        </w:rPr>
        <w:t>.</w:t>
      </w:r>
    </w:p>
    <w:p w:rsidR="00A45420" w:rsidRPr="00EA6098"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Срок ознакомления с проектом межевания территории</w:t>
      </w:r>
      <w:r w:rsidR="008F35B4">
        <w:rPr>
          <w:rFonts w:ascii="Times New Roman" w:hAnsi="Times New Roman" w:cs="Times New Roman"/>
          <w:sz w:val="26"/>
          <w:szCs w:val="26"/>
          <w:lang w:eastAsia="ru-RU"/>
        </w:rPr>
        <w:t>,</w:t>
      </w:r>
      <w:r w:rsidRPr="000A3DD0">
        <w:rPr>
          <w:rFonts w:ascii="Times New Roman" w:hAnsi="Times New Roman" w:cs="Times New Roman"/>
          <w:sz w:val="26"/>
          <w:szCs w:val="26"/>
          <w:lang w:eastAsia="ru-RU"/>
        </w:rPr>
        <w:t xml:space="preserve"> в</w:t>
      </w:r>
      <w:r w:rsidRPr="00EA6098">
        <w:rPr>
          <w:rFonts w:ascii="Times New Roman" w:hAnsi="Times New Roman" w:cs="Times New Roman"/>
          <w:sz w:val="26"/>
          <w:szCs w:val="26"/>
          <w:lang w:eastAsia="ru-RU"/>
        </w:rPr>
        <w:t xml:space="preserve"> соответствии с которыми предстоит образовать земельны</w:t>
      </w:r>
      <w:r w:rsidR="008F35B4">
        <w:rPr>
          <w:rFonts w:ascii="Times New Roman" w:hAnsi="Times New Roman" w:cs="Times New Roman"/>
          <w:sz w:val="26"/>
          <w:szCs w:val="26"/>
          <w:lang w:eastAsia="ru-RU"/>
        </w:rPr>
        <w:t>е</w:t>
      </w:r>
      <w:r w:rsidRPr="00EA6098">
        <w:rPr>
          <w:rFonts w:ascii="Times New Roman" w:hAnsi="Times New Roman" w:cs="Times New Roman"/>
          <w:sz w:val="26"/>
          <w:szCs w:val="26"/>
          <w:lang w:eastAsia="ru-RU"/>
        </w:rPr>
        <w:t xml:space="preserve"> участ</w:t>
      </w:r>
      <w:r w:rsidR="008F35B4">
        <w:rPr>
          <w:rFonts w:ascii="Times New Roman" w:hAnsi="Times New Roman" w:cs="Times New Roman"/>
          <w:sz w:val="26"/>
          <w:szCs w:val="26"/>
          <w:lang w:eastAsia="ru-RU"/>
        </w:rPr>
        <w:t>ки</w:t>
      </w:r>
      <w:r w:rsidRPr="00EA6098">
        <w:rPr>
          <w:rFonts w:ascii="Times New Roman" w:hAnsi="Times New Roman" w:cs="Times New Roman"/>
          <w:sz w:val="26"/>
          <w:szCs w:val="26"/>
          <w:lang w:eastAsia="ru-RU"/>
        </w:rPr>
        <w:t>, подлежащи</w:t>
      </w:r>
      <w:r w:rsidR="008F35B4">
        <w:rPr>
          <w:rFonts w:ascii="Times New Roman" w:hAnsi="Times New Roman" w:cs="Times New Roman"/>
          <w:sz w:val="26"/>
          <w:szCs w:val="26"/>
          <w:lang w:eastAsia="ru-RU"/>
        </w:rPr>
        <w:t>е</w:t>
      </w:r>
      <w:r w:rsidRPr="00EA6098">
        <w:rPr>
          <w:rFonts w:ascii="Times New Roman" w:hAnsi="Times New Roman" w:cs="Times New Roman"/>
          <w:sz w:val="26"/>
          <w:szCs w:val="26"/>
          <w:lang w:eastAsia="ru-RU"/>
        </w:rPr>
        <w:t xml:space="preserve"> изъятию: шестьдесят</w:t>
      </w:r>
      <w:r w:rsidRPr="00A45420">
        <w:rPr>
          <w:rFonts w:ascii="Rubik-Regular" w:eastAsia="Times New Roman" w:hAnsi="Rubik-Regular" w:cs="Times New Roman"/>
          <w:sz w:val="27"/>
          <w:szCs w:val="27"/>
          <w:lang w:eastAsia="ru-RU"/>
        </w:rPr>
        <w:t xml:space="preserve"> </w:t>
      </w:r>
      <w:r w:rsidRPr="00EA6098">
        <w:rPr>
          <w:rFonts w:ascii="Times New Roman" w:hAnsi="Times New Roman" w:cs="Times New Roman"/>
          <w:sz w:val="26"/>
          <w:szCs w:val="26"/>
          <w:lang w:eastAsia="ru-RU"/>
        </w:rPr>
        <w:t>дней со дня опубликования (обнародования) настоящего сообщения.</w:t>
      </w:r>
    </w:p>
    <w:p w:rsidR="00A45420" w:rsidRPr="000A3DD0" w:rsidRDefault="00A45420" w:rsidP="000A3DD0">
      <w:pPr>
        <w:jc w:val="both"/>
        <w:rPr>
          <w:rFonts w:ascii="Times New Roman" w:hAnsi="Times New Roman" w:cs="Times New Roman"/>
          <w:sz w:val="26"/>
          <w:szCs w:val="26"/>
        </w:rPr>
      </w:pPr>
      <w:r w:rsidRPr="000A3DD0">
        <w:rPr>
          <w:rFonts w:ascii="Times New Roman" w:hAnsi="Times New Roman" w:cs="Times New Roman"/>
          <w:sz w:val="26"/>
          <w:szCs w:val="26"/>
          <w:lang w:eastAsia="ru-RU"/>
        </w:rPr>
        <w:t xml:space="preserve">5.    Официальный сайт в информационно-телекоммуникационной сети "Интернет", на котором размещается сообщение о планируемом изъятии земельных участков для </w:t>
      </w:r>
      <w:r w:rsidR="00A40EBF" w:rsidRPr="000A3DD0">
        <w:rPr>
          <w:rFonts w:ascii="Times New Roman" w:hAnsi="Times New Roman" w:cs="Times New Roman"/>
          <w:sz w:val="26"/>
          <w:szCs w:val="26"/>
          <w:lang w:eastAsia="ru-RU"/>
        </w:rPr>
        <w:t xml:space="preserve">муниципальных </w:t>
      </w:r>
      <w:r w:rsidRPr="000A3DD0">
        <w:rPr>
          <w:rFonts w:ascii="Times New Roman" w:hAnsi="Times New Roman" w:cs="Times New Roman"/>
          <w:sz w:val="26"/>
          <w:szCs w:val="26"/>
          <w:lang w:eastAsia="ru-RU"/>
        </w:rPr>
        <w:t>нужд: Официальный   </w:t>
      </w:r>
      <w:r w:rsidR="000A3DD0" w:rsidRPr="000A3DD0">
        <w:rPr>
          <w:rFonts w:ascii="Times New Roman" w:hAnsi="Times New Roman" w:cs="Times New Roman"/>
          <w:sz w:val="26"/>
          <w:szCs w:val="26"/>
          <w:lang w:eastAsia="ru-RU"/>
        </w:rPr>
        <w:t xml:space="preserve">сайт МО </w:t>
      </w:r>
      <w:proofErr w:type="spellStart"/>
      <w:r w:rsidR="00A40EBF" w:rsidRPr="000A3DD0">
        <w:rPr>
          <w:rFonts w:ascii="Times New Roman" w:hAnsi="Times New Roman" w:cs="Times New Roman"/>
          <w:sz w:val="26"/>
          <w:szCs w:val="26"/>
          <w:lang w:eastAsia="ru-RU"/>
        </w:rPr>
        <w:t>Виллозско</w:t>
      </w:r>
      <w:r w:rsidR="000A3DD0" w:rsidRPr="000A3DD0">
        <w:rPr>
          <w:rFonts w:ascii="Times New Roman" w:hAnsi="Times New Roman" w:cs="Times New Roman"/>
          <w:sz w:val="26"/>
          <w:szCs w:val="26"/>
          <w:lang w:eastAsia="ru-RU"/>
        </w:rPr>
        <w:t>е</w:t>
      </w:r>
      <w:proofErr w:type="spellEnd"/>
      <w:r w:rsidR="00A40EBF" w:rsidRPr="000A3DD0">
        <w:rPr>
          <w:rFonts w:ascii="Times New Roman" w:hAnsi="Times New Roman" w:cs="Times New Roman"/>
          <w:sz w:val="26"/>
          <w:szCs w:val="26"/>
          <w:lang w:eastAsia="ru-RU"/>
        </w:rPr>
        <w:t xml:space="preserve"> городско</w:t>
      </w:r>
      <w:r w:rsidR="000A3DD0" w:rsidRPr="000A3DD0">
        <w:rPr>
          <w:rFonts w:ascii="Times New Roman" w:hAnsi="Times New Roman" w:cs="Times New Roman"/>
          <w:sz w:val="26"/>
          <w:szCs w:val="26"/>
          <w:lang w:eastAsia="ru-RU"/>
        </w:rPr>
        <w:t>е</w:t>
      </w:r>
      <w:r w:rsidR="00A40EBF" w:rsidRPr="000A3DD0">
        <w:rPr>
          <w:rFonts w:ascii="Times New Roman" w:hAnsi="Times New Roman" w:cs="Times New Roman"/>
          <w:sz w:val="26"/>
          <w:szCs w:val="26"/>
          <w:lang w:eastAsia="ru-RU"/>
        </w:rPr>
        <w:t xml:space="preserve"> поселени</w:t>
      </w:r>
      <w:r w:rsidR="000A3DD0" w:rsidRPr="000A3DD0">
        <w:rPr>
          <w:rFonts w:ascii="Times New Roman" w:hAnsi="Times New Roman" w:cs="Times New Roman"/>
          <w:sz w:val="26"/>
          <w:szCs w:val="26"/>
          <w:lang w:eastAsia="ru-RU"/>
        </w:rPr>
        <w:t>е Ломоносовского муниципального района Ленинградской области</w:t>
      </w:r>
      <w:r w:rsidRPr="000A3DD0">
        <w:rPr>
          <w:rFonts w:ascii="Times New Roman" w:hAnsi="Times New Roman" w:cs="Times New Roman"/>
          <w:sz w:val="26"/>
          <w:szCs w:val="26"/>
          <w:lang w:eastAsia="ru-RU"/>
        </w:rPr>
        <w:t xml:space="preserve">   – </w:t>
      </w:r>
      <w:hyperlink r:id="rId6" w:history="1">
        <w:r w:rsidR="00A40EBF" w:rsidRPr="000A3DD0">
          <w:rPr>
            <w:rStyle w:val="a4"/>
            <w:rFonts w:ascii="Times New Roman" w:hAnsi="Times New Roman" w:cs="Times New Roman"/>
            <w:sz w:val="26"/>
            <w:szCs w:val="26"/>
          </w:rPr>
          <w:t>http://www.villozi-adm.ru/about/188</w:t>
        </w:r>
      </w:hyperlink>
      <w:r w:rsidR="00A40EBF" w:rsidRPr="000A3DD0">
        <w:rPr>
          <w:rFonts w:ascii="Times New Roman" w:hAnsi="Times New Roman" w:cs="Times New Roman"/>
          <w:sz w:val="26"/>
          <w:szCs w:val="26"/>
        </w:rPr>
        <w:t>.</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xml:space="preserve">6.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 </w:t>
      </w:r>
      <w:r w:rsidR="008F35B4" w:rsidRPr="000A3DD0">
        <w:rPr>
          <w:rFonts w:ascii="Times New Roman" w:hAnsi="Times New Roman" w:cs="Times New Roman"/>
          <w:sz w:val="26"/>
          <w:szCs w:val="26"/>
          <w:lang w:eastAsia="ru-RU"/>
        </w:rPr>
        <w:t xml:space="preserve">Администрации </w:t>
      </w:r>
      <w:proofErr w:type="spellStart"/>
      <w:r w:rsidR="008F35B4" w:rsidRPr="000A3DD0">
        <w:rPr>
          <w:rFonts w:ascii="Times New Roman" w:hAnsi="Times New Roman" w:cs="Times New Roman"/>
          <w:sz w:val="26"/>
          <w:szCs w:val="26"/>
          <w:lang w:eastAsia="ru-RU"/>
        </w:rPr>
        <w:t>Виллозского</w:t>
      </w:r>
      <w:proofErr w:type="spellEnd"/>
      <w:r w:rsidR="008F35B4" w:rsidRPr="000A3DD0">
        <w:rPr>
          <w:rFonts w:ascii="Times New Roman" w:hAnsi="Times New Roman" w:cs="Times New Roman"/>
          <w:sz w:val="26"/>
          <w:szCs w:val="26"/>
          <w:lang w:eastAsia="ru-RU"/>
        </w:rPr>
        <w:t xml:space="preserve"> городского поселения Ломоносовского района </w:t>
      </w:r>
      <w:r w:rsidRPr="000A3DD0">
        <w:rPr>
          <w:rFonts w:ascii="Times New Roman" w:hAnsi="Times New Roman" w:cs="Times New Roman"/>
          <w:sz w:val="26"/>
          <w:szCs w:val="26"/>
          <w:lang w:eastAsia="ru-RU"/>
        </w:rPr>
        <w:t>.</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7.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A45420" w:rsidRPr="000A3DD0" w:rsidRDefault="00A40EBF"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xml:space="preserve">Постановление Правительства Ленинградской области №125 от 24.04.2017г. «О внесении изменений в генеральный план МО </w:t>
      </w:r>
      <w:proofErr w:type="spellStart"/>
      <w:r w:rsidRPr="000A3DD0">
        <w:rPr>
          <w:rFonts w:ascii="Times New Roman" w:hAnsi="Times New Roman" w:cs="Times New Roman"/>
          <w:sz w:val="26"/>
          <w:szCs w:val="26"/>
          <w:lang w:eastAsia="ru-RU"/>
        </w:rPr>
        <w:t>Виллозское</w:t>
      </w:r>
      <w:proofErr w:type="spellEnd"/>
      <w:r w:rsidRPr="000A3DD0">
        <w:rPr>
          <w:rFonts w:ascii="Times New Roman" w:hAnsi="Times New Roman" w:cs="Times New Roman"/>
          <w:sz w:val="26"/>
          <w:szCs w:val="26"/>
          <w:lang w:eastAsia="ru-RU"/>
        </w:rPr>
        <w:t xml:space="preserve"> сельское поселение МО Ломоносовский муниципальный район Ленинградской области»</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lastRenderedPageBreak/>
        <w:t>8.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w:t>
      </w:r>
      <w:proofErr w:type="gramStart"/>
      <w:r w:rsidR="00A40EBF" w:rsidRPr="000A3DD0">
        <w:rPr>
          <w:rFonts w:ascii="Times New Roman" w:hAnsi="Times New Roman" w:cs="Times New Roman"/>
          <w:sz w:val="26"/>
          <w:szCs w:val="26"/>
        </w:rPr>
        <w:t xml:space="preserve">Приказ Комитета градостроительной политики Ленинградской области от 25.04.2023г. № 62 «Об утверждении проекта планировки и проекта межевания </w:t>
      </w:r>
      <w:r w:rsidR="008F35B4">
        <w:rPr>
          <w:rFonts w:ascii="Times New Roman" w:hAnsi="Times New Roman" w:cs="Times New Roman"/>
          <w:sz w:val="26"/>
          <w:szCs w:val="26"/>
        </w:rPr>
        <w:t>территории</w:t>
      </w:r>
      <w:r w:rsidR="00A40EBF" w:rsidRPr="000A3DD0">
        <w:rPr>
          <w:rFonts w:ascii="Times New Roman" w:hAnsi="Times New Roman" w:cs="Times New Roman"/>
          <w:sz w:val="26"/>
          <w:szCs w:val="26"/>
        </w:rPr>
        <w:t>, включающей земельные участки с кадастровыми номерами 47:14:0603001:31, 47:14:0603001:34, 47:14:0603001:43, 47:14:0603001:45, 47:14:0603001:46, 47:14:0603001:101, 47:14:0603001:102, 47:14:0603001:103, 47:14:0603001:164</w:t>
      </w:r>
      <w:proofErr w:type="gramEnd"/>
      <w:r w:rsidR="00A40EBF" w:rsidRPr="000A3DD0">
        <w:rPr>
          <w:rFonts w:ascii="Times New Roman" w:hAnsi="Times New Roman" w:cs="Times New Roman"/>
          <w:sz w:val="26"/>
          <w:szCs w:val="26"/>
        </w:rPr>
        <w:t xml:space="preserve">, 47:14:0603001:165, 47:14:0603001:166, 47:14:0603001:5028, 47:14:0603001:5029, 47:14:0603001:6980, 47:14:0603001:6981, 47:14:0603001:6982, 47:14:0603001:6983, 47:14:0603001:6984, 47:14:0603001:6985, и расположенной в </w:t>
      </w:r>
      <w:proofErr w:type="spellStart"/>
      <w:r w:rsidR="00A40EBF" w:rsidRPr="000A3DD0">
        <w:rPr>
          <w:rFonts w:ascii="Times New Roman" w:hAnsi="Times New Roman" w:cs="Times New Roman"/>
          <w:sz w:val="26"/>
          <w:szCs w:val="26"/>
        </w:rPr>
        <w:t>пос</w:t>
      </w:r>
      <w:proofErr w:type="gramStart"/>
      <w:r w:rsidR="00A40EBF" w:rsidRPr="000A3DD0">
        <w:rPr>
          <w:rFonts w:ascii="Times New Roman" w:hAnsi="Times New Roman" w:cs="Times New Roman"/>
          <w:sz w:val="26"/>
          <w:szCs w:val="26"/>
        </w:rPr>
        <w:t>.Н</w:t>
      </w:r>
      <w:proofErr w:type="gramEnd"/>
      <w:r w:rsidR="00A40EBF" w:rsidRPr="000A3DD0">
        <w:rPr>
          <w:rFonts w:ascii="Times New Roman" w:hAnsi="Times New Roman" w:cs="Times New Roman"/>
          <w:sz w:val="26"/>
          <w:szCs w:val="26"/>
        </w:rPr>
        <w:t>овогорелово</w:t>
      </w:r>
      <w:proofErr w:type="spellEnd"/>
      <w:r w:rsidR="00A40EBF" w:rsidRPr="000A3DD0">
        <w:rPr>
          <w:rFonts w:ascii="Times New Roman" w:hAnsi="Times New Roman" w:cs="Times New Roman"/>
          <w:sz w:val="26"/>
          <w:szCs w:val="26"/>
        </w:rPr>
        <w:t xml:space="preserve"> </w:t>
      </w:r>
      <w:proofErr w:type="spellStart"/>
      <w:r w:rsidR="00A40EBF" w:rsidRPr="000A3DD0">
        <w:rPr>
          <w:rFonts w:ascii="Times New Roman" w:hAnsi="Times New Roman" w:cs="Times New Roman"/>
          <w:sz w:val="26"/>
          <w:szCs w:val="26"/>
        </w:rPr>
        <w:t>Виллозского</w:t>
      </w:r>
      <w:proofErr w:type="spellEnd"/>
      <w:r w:rsidR="00A40EBF" w:rsidRPr="000A3DD0">
        <w:rPr>
          <w:rFonts w:ascii="Times New Roman" w:hAnsi="Times New Roman" w:cs="Times New Roman"/>
          <w:sz w:val="26"/>
          <w:szCs w:val="26"/>
        </w:rPr>
        <w:t xml:space="preserve"> городского поселения Ломоносовского муниципального района Ленинградской области»</w:t>
      </w:r>
      <w:r w:rsidR="00A40EBF" w:rsidRPr="000A3DD0">
        <w:rPr>
          <w:rFonts w:ascii="Times New Roman" w:hAnsi="Times New Roman" w:cs="Times New Roman"/>
          <w:sz w:val="26"/>
          <w:szCs w:val="26"/>
          <w:lang w:eastAsia="ru-RU"/>
        </w:rPr>
        <w:t> </w:t>
      </w:r>
      <w:r w:rsidRPr="000A3DD0">
        <w:rPr>
          <w:rFonts w:ascii="Times New Roman" w:hAnsi="Times New Roman" w:cs="Times New Roman"/>
          <w:sz w:val="26"/>
          <w:szCs w:val="26"/>
          <w:lang w:eastAsia="ru-RU"/>
        </w:rPr>
        <w:t> </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9.         Реквизиты решения о создании или об изменении границ особо охраняемой природной территории в случаях изъятия земельных участков для данных целей: не требуется.</w:t>
      </w:r>
    </w:p>
    <w:p w:rsidR="00A45420" w:rsidRPr="000A3DD0" w:rsidRDefault="00A45420" w:rsidP="000A3DD0">
      <w:pPr>
        <w:jc w:val="both"/>
        <w:rPr>
          <w:rFonts w:ascii="Times New Roman" w:hAnsi="Times New Roman" w:cs="Times New Roman"/>
          <w:sz w:val="26"/>
          <w:szCs w:val="26"/>
          <w:lang w:eastAsia="ru-RU"/>
        </w:rPr>
      </w:pPr>
      <w:r w:rsidRPr="000A3DD0">
        <w:rPr>
          <w:rFonts w:ascii="Times New Roman" w:hAnsi="Times New Roman" w:cs="Times New Roman"/>
          <w:sz w:val="26"/>
          <w:szCs w:val="26"/>
          <w:lang w:eastAsia="ru-RU"/>
        </w:rPr>
        <w:t xml:space="preserve">10.      </w:t>
      </w:r>
      <w:proofErr w:type="gramStart"/>
      <w:r w:rsidRPr="000A3DD0">
        <w:rPr>
          <w:rFonts w:ascii="Times New Roman" w:hAnsi="Times New Roman" w:cs="Times New Roman"/>
          <w:sz w:val="26"/>
          <w:szCs w:val="26"/>
          <w:lang w:eastAsia="ru-RU"/>
        </w:rPr>
        <w:t>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roofErr w:type="gramEnd"/>
    </w:p>
    <w:p w:rsidR="008470EB" w:rsidRPr="000A3DD0" w:rsidRDefault="00A45420" w:rsidP="000A3DD0">
      <w:pPr>
        <w:jc w:val="both"/>
        <w:rPr>
          <w:rFonts w:ascii="Times New Roman" w:hAnsi="Times New Roman" w:cs="Times New Roman"/>
          <w:sz w:val="26"/>
          <w:szCs w:val="26"/>
        </w:rPr>
      </w:pPr>
      <w:r w:rsidRPr="000A3DD0">
        <w:rPr>
          <w:rFonts w:ascii="Times New Roman" w:hAnsi="Times New Roman" w:cs="Times New Roman"/>
          <w:sz w:val="26"/>
          <w:szCs w:val="26"/>
          <w:lang w:eastAsia="ru-RU"/>
        </w:rPr>
        <w:t> </w:t>
      </w:r>
      <w:r w:rsidR="000A3DD0" w:rsidRPr="000A3DD0">
        <w:rPr>
          <w:rFonts w:ascii="Times New Roman" w:hAnsi="Times New Roman" w:cs="Times New Roman"/>
          <w:sz w:val="26"/>
          <w:szCs w:val="26"/>
          <w:lang w:eastAsia="ru-RU"/>
        </w:rPr>
        <w:t xml:space="preserve">Официальный   сайт МО </w:t>
      </w:r>
      <w:proofErr w:type="spellStart"/>
      <w:r w:rsidR="000A3DD0" w:rsidRPr="000A3DD0">
        <w:rPr>
          <w:rFonts w:ascii="Times New Roman" w:hAnsi="Times New Roman" w:cs="Times New Roman"/>
          <w:sz w:val="26"/>
          <w:szCs w:val="26"/>
          <w:lang w:eastAsia="ru-RU"/>
        </w:rPr>
        <w:t>Виллозское</w:t>
      </w:r>
      <w:proofErr w:type="spellEnd"/>
      <w:r w:rsidR="000A3DD0" w:rsidRPr="000A3DD0">
        <w:rPr>
          <w:rFonts w:ascii="Times New Roman" w:hAnsi="Times New Roman" w:cs="Times New Roman"/>
          <w:sz w:val="26"/>
          <w:szCs w:val="26"/>
          <w:lang w:eastAsia="ru-RU"/>
        </w:rPr>
        <w:t xml:space="preserve"> городское поселение Ломоносовского муниципального района Ленинградской области </w:t>
      </w:r>
      <w:r w:rsidRPr="000A3DD0">
        <w:rPr>
          <w:rFonts w:ascii="Times New Roman" w:hAnsi="Times New Roman" w:cs="Times New Roman"/>
          <w:sz w:val="26"/>
          <w:szCs w:val="26"/>
          <w:lang w:eastAsia="ru-RU"/>
        </w:rPr>
        <w:t>–</w:t>
      </w:r>
      <w:r w:rsidR="000A3DD0" w:rsidRPr="000A3DD0">
        <w:rPr>
          <w:rFonts w:ascii="Times New Roman" w:hAnsi="Times New Roman" w:cs="Times New Roman"/>
          <w:sz w:val="26"/>
          <w:szCs w:val="26"/>
        </w:rPr>
        <w:t xml:space="preserve"> </w:t>
      </w:r>
      <w:hyperlink r:id="rId7" w:history="1">
        <w:r w:rsidR="000A3DD0" w:rsidRPr="000A3DD0">
          <w:rPr>
            <w:rStyle w:val="a4"/>
            <w:rFonts w:ascii="Times New Roman" w:hAnsi="Times New Roman" w:cs="Times New Roman"/>
            <w:sz w:val="26"/>
            <w:szCs w:val="26"/>
          </w:rPr>
          <w:t>http://www.villozi-adm.ru/about/59</w:t>
        </w:r>
      </w:hyperlink>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0A3DD0" w:rsidRDefault="000A3DD0" w:rsidP="000A3DD0">
      <w:pPr>
        <w:jc w:val="both"/>
        <w:rPr>
          <w:rFonts w:ascii="Times New Roman" w:hAnsi="Times New Roman" w:cs="Times New Roman"/>
          <w:sz w:val="26"/>
          <w:szCs w:val="26"/>
        </w:rPr>
      </w:pPr>
    </w:p>
    <w:p w:rsidR="008F35B4" w:rsidRDefault="008F35B4" w:rsidP="000A3DD0">
      <w:pPr>
        <w:jc w:val="both"/>
        <w:rPr>
          <w:rFonts w:ascii="Times New Roman" w:hAnsi="Times New Roman" w:cs="Times New Roman"/>
          <w:sz w:val="26"/>
          <w:szCs w:val="26"/>
        </w:rPr>
      </w:pPr>
    </w:p>
    <w:p w:rsidR="008F35B4" w:rsidRDefault="008F35B4" w:rsidP="000A3DD0">
      <w:pPr>
        <w:jc w:val="both"/>
        <w:rPr>
          <w:rFonts w:ascii="Times New Roman" w:hAnsi="Times New Roman" w:cs="Times New Roman"/>
          <w:sz w:val="26"/>
          <w:szCs w:val="26"/>
        </w:rPr>
      </w:pPr>
    </w:p>
    <w:p w:rsidR="000A3DD0" w:rsidRPr="000A3DD0" w:rsidRDefault="000A3DD0" w:rsidP="000A3DD0">
      <w:pPr>
        <w:jc w:val="right"/>
        <w:rPr>
          <w:rFonts w:ascii="Times New Roman" w:hAnsi="Times New Roman" w:cs="Times New Roman"/>
          <w:sz w:val="26"/>
          <w:szCs w:val="26"/>
        </w:rPr>
      </w:pPr>
      <w:r>
        <w:rPr>
          <w:rFonts w:ascii="Times New Roman" w:hAnsi="Times New Roman" w:cs="Times New Roman"/>
          <w:sz w:val="26"/>
          <w:szCs w:val="26"/>
        </w:rPr>
        <w:lastRenderedPageBreak/>
        <w:t>Приложение 1</w:t>
      </w:r>
    </w:p>
    <w:p w:rsidR="000A3DD0" w:rsidRDefault="000A3DD0" w:rsidP="000A3DD0">
      <w:pPr>
        <w:spacing w:after="0" w:line="450" w:lineRule="atLeast"/>
        <w:jc w:val="both"/>
        <w:textAlignment w:val="baseline"/>
      </w:pPr>
      <w:r w:rsidRPr="000A3DD0">
        <w:rPr>
          <w:noProof/>
          <w:lang w:eastAsia="ru-RU"/>
        </w:rPr>
        <w:drawing>
          <wp:inline distT="0" distB="0" distL="0" distR="0">
            <wp:extent cx="6584950" cy="9318841"/>
            <wp:effectExtent l="19050" t="0" r="6350" b="0"/>
            <wp:docPr id="8" name="Рисунок 3" descr="\\192.168.1.5\AdmVill\ZemOtd\Shared\_EOZX0~K\_PE1CK~C\_8A748~M\_QVM8P~3.23\_5OMIF~R\_8JXDV~X\_IRZVG~L\_3PP9J~7\_W746R~8\JPG\Чертеж планировки терриории_Границы зон ОКС_ППТ_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AdmVill\ZemOtd\Shared\_EOZX0~K\_PE1CK~C\_8A748~M\_QVM8P~3.23\_5OMIF~R\_8JXDV~X\_IRZVG~L\_3PP9J~7\_W746R~8\JPG\Чертеж планировки терриории_Границы зон ОКС_ППТ_Самолет.jpg"/>
                    <pic:cNvPicPr>
                      <a:picLocks noChangeAspect="1" noChangeArrowheads="1"/>
                    </pic:cNvPicPr>
                  </pic:nvPicPr>
                  <pic:blipFill>
                    <a:blip r:embed="rId8" cstate="print"/>
                    <a:srcRect/>
                    <a:stretch>
                      <a:fillRect/>
                    </a:stretch>
                  </pic:blipFill>
                  <pic:spPr bwMode="auto">
                    <a:xfrm>
                      <a:off x="0" y="0"/>
                      <a:ext cx="6587267" cy="9322120"/>
                    </a:xfrm>
                    <a:prstGeom prst="rect">
                      <a:avLst/>
                    </a:prstGeom>
                    <a:noFill/>
                    <a:ln w="9525">
                      <a:noFill/>
                      <a:miter lim="800000"/>
                      <a:headEnd/>
                      <a:tailEnd/>
                    </a:ln>
                  </pic:spPr>
                </pic:pic>
              </a:graphicData>
            </a:graphic>
          </wp:inline>
        </w:drawing>
      </w:r>
    </w:p>
    <w:p w:rsidR="000A3DD0" w:rsidRDefault="000A3DD0" w:rsidP="000A3DD0">
      <w:pPr>
        <w:spacing w:after="0" w:line="450" w:lineRule="atLeast"/>
        <w:jc w:val="both"/>
        <w:textAlignment w:val="baseline"/>
      </w:pPr>
    </w:p>
    <w:p w:rsidR="000A3DD0" w:rsidRDefault="000A3DD0" w:rsidP="000A3DD0">
      <w:pPr>
        <w:spacing w:after="0" w:line="450" w:lineRule="atLeast"/>
        <w:jc w:val="right"/>
        <w:textAlignment w:val="baseline"/>
      </w:pPr>
      <w:r>
        <w:lastRenderedPageBreak/>
        <w:t>Приложение 2</w:t>
      </w:r>
    </w:p>
    <w:p w:rsidR="000A3DD0" w:rsidRDefault="000A3DD0" w:rsidP="000A3DD0">
      <w:pPr>
        <w:spacing w:after="0" w:line="450" w:lineRule="atLeast"/>
        <w:jc w:val="both"/>
        <w:textAlignment w:val="baseline"/>
      </w:pPr>
      <w:r w:rsidRPr="000A3DD0">
        <w:rPr>
          <w:noProof/>
          <w:lang w:eastAsia="ru-RU"/>
        </w:rPr>
        <w:drawing>
          <wp:inline distT="0" distB="0" distL="0" distR="0">
            <wp:extent cx="6468291" cy="9535886"/>
            <wp:effectExtent l="19050" t="0" r="8709" b="0"/>
            <wp:docPr id="9" name="Рисунок 2" descr="\\192.168.1.5\AdmVill\ZemOtd\Shared\_EOZX0~K\_PE1CK~C\_8A748~M\_QVM8P~3.23\_5OMIF~R\_8JXDV~X\_I4WUW~4\_3PP9J~7\_98OH8~Z\JPG\Чертеж межевания территории_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AdmVill\ZemOtd\Shared\_EOZX0~K\_PE1CK~C\_8A748~M\_QVM8P~3.23\_5OMIF~R\_8JXDV~X\_I4WUW~4\_3PP9J~7\_98OH8~Z\JPG\Чертеж межевания территории_Самолет.jpg"/>
                    <pic:cNvPicPr>
                      <a:picLocks noChangeAspect="1" noChangeArrowheads="1"/>
                    </pic:cNvPicPr>
                  </pic:nvPicPr>
                  <pic:blipFill>
                    <a:blip r:embed="rId9" cstate="print"/>
                    <a:srcRect l="4025"/>
                    <a:stretch>
                      <a:fillRect/>
                    </a:stretch>
                  </pic:blipFill>
                  <pic:spPr bwMode="auto">
                    <a:xfrm>
                      <a:off x="0" y="0"/>
                      <a:ext cx="6468291" cy="9535886"/>
                    </a:xfrm>
                    <a:prstGeom prst="rect">
                      <a:avLst/>
                    </a:prstGeom>
                    <a:noFill/>
                    <a:ln w="9525">
                      <a:noFill/>
                      <a:miter lim="800000"/>
                      <a:headEnd/>
                      <a:tailEnd/>
                    </a:ln>
                  </pic:spPr>
                </pic:pic>
              </a:graphicData>
            </a:graphic>
          </wp:inline>
        </w:drawing>
      </w:r>
    </w:p>
    <w:sectPr w:rsidR="000A3DD0" w:rsidSect="00FD732B">
      <w:pgSz w:w="11906" w:h="16838"/>
      <w:pgMar w:top="568" w:right="850"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DD0" w:rsidRDefault="000A3DD0" w:rsidP="000A3DD0">
      <w:pPr>
        <w:spacing w:after="0" w:line="240" w:lineRule="auto"/>
      </w:pPr>
      <w:r>
        <w:separator/>
      </w:r>
    </w:p>
  </w:endnote>
  <w:endnote w:type="continuationSeparator" w:id="0">
    <w:p w:rsidR="000A3DD0" w:rsidRDefault="000A3DD0" w:rsidP="000A3D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ubik-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DD0" w:rsidRDefault="000A3DD0" w:rsidP="000A3DD0">
      <w:pPr>
        <w:spacing w:after="0" w:line="240" w:lineRule="auto"/>
      </w:pPr>
      <w:r>
        <w:separator/>
      </w:r>
    </w:p>
  </w:footnote>
  <w:footnote w:type="continuationSeparator" w:id="0">
    <w:p w:rsidR="000A3DD0" w:rsidRDefault="000A3DD0" w:rsidP="000A3DD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footnotePr>
    <w:footnote w:id="-1"/>
    <w:footnote w:id="0"/>
  </w:footnotePr>
  <w:endnotePr>
    <w:endnote w:id="-1"/>
    <w:endnote w:id="0"/>
  </w:endnotePr>
  <w:compat/>
  <w:rsids>
    <w:rsidRoot w:val="00A45420"/>
    <w:rsid w:val="000713BF"/>
    <w:rsid w:val="000A3DD0"/>
    <w:rsid w:val="000C5FF6"/>
    <w:rsid w:val="001C0C40"/>
    <w:rsid w:val="002F73B3"/>
    <w:rsid w:val="00352ECB"/>
    <w:rsid w:val="0051709F"/>
    <w:rsid w:val="00675538"/>
    <w:rsid w:val="006B0A3B"/>
    <w:rsid w:val="007561D9"/>
    <w:rsid w:val="008470EB"/>
    <w:rsid w:val="008F35B4"/>
    <w:rsid w:val="0094242D"/>
    <w:rsid w:val="00A40EBF"/>
    <w:rsid w:val="00A45420"/>
    <w:rsid w:val="00D01C6B"/>
    <w:rsid w:val="00DB7463"/>
    <w:rsid w:val="00EA6098"/>
    <w:rsid w:val="00ED03A8"/>
    <w:rsid w:val="00F01C88"/>
    <w:rsid w:val="00F65517"/>
    <w:rsid w:val="00FD73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0EB"/>
  </w:style>
  <w:style w:type="paragraph" w:styleId="1">
    <w:name w:val="heading 1"/>
    <w:basedOn w:val="a"/>
    <w:link w:val="10"/>
    <w:uiPriority w:val="9"/>
    <w:qFormat/>
    <w:rsid w:val="00A454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5420"/>
    <w:rPr>
      <w:rFonts w:ascii="Times New Roman" w:eastAsia="Times New Roman" w:hAnsi="Times New Roman" w:cs="Times New Roman"/>
      <w:b/>
      <w:bCs/>
      <w:kern w:val="36"/>
      <w:sz w:val="48"/>
      <w:szCs w:val="48"/>
      <w:lang w:eastAsia="ru-RU"/>
    </w:rPr>
  </w:style>
  <w:style w:type="paragraph" w:customStyle="1" w:styleId="date">
    <w:name w:val="date"/>
    <w:basedOn w:val="a"/>
    <w:rsid w:val="00A45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45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45420"/>
    <w:rPr>
      <w:color w:val="0000FF"/>
      <w:u w:val="single"/>
    </w:rPr>
  </w:style>
  <w:style w:type="paragraph" w:styleId="a5">
    <w:name w:val="Balloon Text"/>
    <w:basedOn w:val="a"/>
    <w:link w:val="a6"/>
    <w:uiPriority w:val="99"/>
    <w:semiHidden/>
    <w:unhideWhenUsed/>
    <w:rsid w:val="00A454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420"/>
    <w:rPr>
      <w:rFonts w:ascii="Tahoma" w:hAnsi="Tahoma" w:cs="Tahoma"/>
      <w:sz w:val="16"/>
      <w:szCs w:val="16"/>
    </w:rPr>
  </w:style>
  <w:style w:type="table" w:styleId="a7">
    <w:name w:val="Table Grid"/>
    <w:basedOn w:val="a1"/>
    <w:uiPriority w:val="59"/>
    <w:rsid w:val="00A40E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A40EBF"/>
    <w:pPr>
      <w:spacing w:after="0" w:line="240" w:lineRule="auto"/>
    </w:pPr>
  </w:style>
  <w:style w:type="paragraph" w:styleId="a9">
    <w:name w:val="header"/>
    <w:basedOn w:val="a"/>
    <w:link w:val="aa"/>
    <w:uiPriority w:val="99"/>
    <w:semiHidden/>
    <w:unhideWhenUsed/>
    <w:rsid w:val="000A3DD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A3DD0"/>
  </w:style>
  <w:style w:type="paragraph" w:styleId="ab">
    <w:name w:val="footer"/>
    <w:basedOn w:val="a"/>
    <w:link w:val="ac"/>
    <w:uiPriority w:val="99"/>
    <w:semiHidden/>
    <w:unhideWhenUsed/>
    <w:rsid w:val="000A3DD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A3DD0"/>
  </w:style>
</w:styles>
</file>

<file path=word/webSettings.xml><?xml version="1.0" encoding="utf-8"?>
<w:webSettings xmlns:r="http://schemas.openxmlformats.org/officeDocument/2006/relationships" xmlns:w="http://schemas.openxmlformats.org/wordprocessingml/2006/main">
  <w:divs>
    <w:div w:id="160657854">
      <w:bodyDiv w:val="1"/>
      <w:marLeft w:val="0"/>
      <w:marRight w:val="0"/>
      <w:marTop w:val="0"/>
      <w:marBottom w:val="0"/>
      <w:divBdr>
        <w:top w:val="none" w:sz="0" w:space="0" w:color="auto"/>
        <w:left w:val="none" w:sz="0" w:space="0" w:color="auto"/>
        <w:bottom w:val="none" w:sz="0" w:space="0" w:color="auto"/>
        <w:right w:val="none" w:sz="0" w:space="0" w:color="auto"/>
      </w:divBdr>
      <w:divsChild>
        <w:div w:id="763305613">
          <w:marLeft w:val="0"/>
          <w:marRight w:val="0"/>
          <w:marTop w:val="58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villozi-adm.ru/about/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llozi-adm.ru/about/188"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5</Pages>
  <Words>951</Words>
  <Characters>5425</Characters>
  <Application>Microsoft Office Word</Application>
  <DocSecurity>0</DocSecurity>
  <Lines>45</Lines>
  <Paragraphs>12</Paragraphs>
  <ScaleCrop>false</ScaleCrop>
  <Company>Microsoft</Company>
  <LinksUpToDate>false</LinksUpToDate>
  <CharactersWithSpaces>6364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dc:creator>
  <cp:lastModifiedBy>Nat</cp:lastModifiedBy>
  <cp:revision>10</cp:revision>
  <cp:lastPrinted>2023-10-04T12:45:00Z</cp:lastPrinted>
  <dcterms:created xsi:type="dcterms:W3CDTF">2023-10-03T15:10:00Z</dcterms:created>
  <dcterms:modified xsi:type="dcterms:W3CDTF">2023-10-23T07:01:00Z</dcterms:modified>
</cp:coreProperties>
</file>